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11213A" w:rsidRPr="000C7B3C" w:rsidRDefault="006E0087" w:rsidP="005F6320">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Minutes of the</w:t>
      </w:r>
      <w:r w:rsidR="005F6320">
        <w:rPr>
          <w:rFonts w:ascii="Times New Roman" w:hAnsi="Times New Roman" w:cs="Times New Roman"/>
          <w:b/>
          <w:sz w:val="24"/>
          <w:szCs w:val="24"/>
        </w:rPr>
        <w:t xml:space="preserve"> </w:t>
      </w:r>
      <w:r w:rsidR="00DF1FEF">
        <w:rPr>
          <w:rFonts w:ascii="Times New Roman" w:hAnsi="Times New Roman" w:cs="Times New Roman"/>
          <w:b/>
          <w:sz w:val="24"/>
          <w:szCs w:val="24"/>
        </w:rPr>
        <w:t>City Council Meeting</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5F6320"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November 13</w:t>
      </w:r>
      <w:r w:rsidRPr="005F6320">
        <w:rPr>
          <w:rFonts w:ascii="Times New Roman" w:hAnsi="Times New Roman" w:cs="Times New Roman"/>
          <w:b/>
          <w:sz w:val="24"/>
          <w:szCs w:val="24"/>
          <w:vertAlign w:val="superscript"/>
        </w:rPr>
        <w:t>th</w:t>
      </w:r>
      <w:r>
        <w:rPr>
          <w:rFonts w:ascii="Times New Roman" w:hAnsi="Times New Roman" w:cs="Times New Roman"/>
          <w:b/>
          <w:sz w:val="24"/>
          <w:szCs w:val="24"/>
        </w:rPr>
        <w:t>,</w:t>
      </w:r>
      <w:r w:rsidR="00161D83" w:rsidRPr="000C7B3C">
        <w:rPr>
          <w:rFonts w:ascii="Times New Roman" w:hAnsi="Times New Roman" w:cs="Times New Roman"/>
          <w:b/>
          <w:sz w:val="24"/>
          <w:szCs w:val="24"/>
        </w:rPr>
        <w:t xml:space="preserve"> 2017</w:t>
      </w:r>
    </w:p>
    <w:p w:rsidR="00A21C98" w:rsidRDefault="00A21C98" w:rsidP="00FA4B8E">
      <w:pPr>
        <w:pStyle w:val="NoSpacing"/>
        <w:rPr>
          <w:rFonts w:ascii="Times New Roman" w:hAnsi="Times New Roman" w:cs="Times New Roman"/>
          <w:sz w:val="24"/>
          <w:szCs w:val="24"/>
        </w:rPr>
      </w:pPr>
    </w:p>
    <w:p w:rsidR="00ED5742" w:rsidRDefault="00ED5742" w:rsidP="00FA4B8E">
      <w:pPr>
        <w:pStyle w:val="NoSpacing"/>
        <w:rPr>
          <w:rFonts w:ascii="Times New Roman" w:hAnsi="Times New Roman" w:cs="Times New Roman"/>
          <w:sz w:val="24"/>
          <w:szCs w:val="24"/>
        </w:rPr>
      </w:pPr>
    </w:p>
    <w:p w:rsidR="000C6122"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824746">
        <w:rPr>
          <w:rFonts w:ascii="Times New Roman" w:hAnsi="Times New Roman" w:cs="Times New Roman"/>
          <w:sz w:val="24"/>
          <w:szCs w:val="24"/>
        </w:rPr>
        <w:t>City</w:t>
      </w:r>
      <w:r>
        <w:rPr>
          <w:rFonts w:ascii="Times New Roman" w:hAnsi="Times New Roman" w:cs="Times New Roman"/>
          <w:sz w:val="24"/>
          <w:szCs w:val="24"/>
        </w:rPr>
        <w:t xml:space="preserve"> Council meeting to order at </w:t>
      </w:r>
      <w:r w:rsidR="00824746">
        <w:rPr>
          <w:rFonts w:ascii="Times New Roman" w:hAnsi="Times New Roman" w:cs="Times New Roman"/>
          <w:sz w:val="24"/>
          <w:szCs w:val="24"/>
        </w:rPr>
        <w:t>7:00</w:t>
      </w:r>
      <w:r>
        <w:rPr>
          <w:rFonts w:ascii="Times New Roman" w:hAnsi="Times New Roman" w:cs="Times New Roman"/>
          <w:sz w:val="24"/>
          <w:szCs w:val="24"/>
        </w:rPr>
        <w:t xml:space="preserve"> p.m. Council members present were; </w:t>
      </w:r>
      <w:r w:rsidR="00824746">
        <w:rPr>
          <w:rFonts w:ascii="Times New Roman" w:hAnsi="Times New Roman" w:cs="Times New Roman"/>
          <w:sz w:val="24"/>
          <w:szCs w:val="24"/>
        </w:rPr>
        <w:t>Stearns</w:t>
      </w:r>
      <w:r>
        <w:rPr>
          <w:rFonts w:ascii="Times New Roman" w:hAnsi="Times New Roman" w:cs="Times New Roman"/>
          <w:sz w:val="24"/>
          <w:szCs w:val="24"/>
        </w:rPr>
        <w:t xml:space="preserve">, </w:t>
      </w:r>
      <w:r w:rsidR="00845CAC">
        <w:rPr>
          <w:rFonts w:ascii="Times New Roman" w:hAnsi="Times New Roman" w:cs="Times New Roman"/>
          <w:sz w:val="24"/>
          <w:szCs w:val="24"/>
        </w:rPr>
        <w:t xml:space="preserve">Figley, </w:t>
      </w:r>
      <w:r>
        <w:rPr>
          <w:rFonts w:ascii="Times New Roman" w:hAnsi="Times New Roman" w:cs="Times New Roman"/>
          <w:sz w:val="24"/>
          <w:szCs w:val="24"/>
        </w:rPr>
        <w:t xml:space="preserve">C. Beuthien, Guy, M. Beuthien. </w:t>
      </w:r>
    </w:p>
    <w:p w:rsidR="00845CAC" w:rsidRDefault="00845CAC"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845CAC">
        <w:rPr>
          <w:rFonts w:ascii="Times New Roman" w:hAnsi="Times New Roman" w:cs="Times New Roman"/>
          <w:sz w:val="24"/>
          <w:szCs w:val="24"/>
        </w:rPr>
        <w:t>C. Beuthien</w:t>
      </w:r>
      <w:r w:rsidR="00824746">
        <w:rPr>
          <w:rFonts w:ascii="Times New Roman" w:hAnsi="Times New Roman" w:cs="Times New Roman"/>
          <w:sz w:val="24"/>
          <w:szCs w:val="24"/>
        </w:rPr>
        <w:t xml:space="preserve">, second by </w:t>
      </w:r>
      <w:r w:rsidR="00845CAC">
        <w:rPr>
          <w:rFonts w:ascii="Times New Roman" w:hAnsi="Times New Roman" w:cs="Times New Roman"/>
          <w:sz w:val="24"/>
          <w:szCs w:val="24"/>
        </w:rPr>
        <w:t>Guy</w:t>
      </w:r>
      <w:r>
        <w:rPr>
          <w:rFonts w:ascii="Times New Roman" w:hAnsi="Times New Roman" w:cs="Times New Roman"/>
          <w:sz w:val="24"/>
          <w:szCs w:val="24"/>
        </w:rPr>
        <w:t>, to accept and approve the consent agenda</w:t>
      </w:r>
      <w:r w:rsidR="00824746">
        <w:rPr>
          <w:rFonts w:ascii="Times New Roman" w:hAnsi="Times New Roman" w:cs="Times New Roman"/>
          <w:sz w:val="24"/>
          <w:szCs w:val="24"/>
        </w:rPr>
        <w:t xml:space="preserve"> including </w:t>
      </w:r>
      <w:r w:rsidR="00845CAC">
        <w:rPr>
          <w:rFonts w:ascii="Times New Roman" w:hAnsi="Times New Roman" w:cs="Times New Roman"/>
          <w:sz w:val="24"/>
          <w:szCs w:val="24"/>
        </w:rPr>
        <w:t xml:space="preserve">the following detail resolution. </w:t>
      </w:r>
      <w:r w:rsidR="004F6E38">
        <w:rPr>
          <w:rFonts w:ascii="Times New Roman" w:hAnsi="Times New Roman" w:cs="Times New Roman"/>
          <w:sz w:val="24"/>
          <w:szCs w:val="24"/>
        </w:rPr>
        <w:t xml:space="preserve">Ayes All. </w:t>
      </w:r>
    </w:p>
    <w:p w:rsidR="00845CAC" w:rsidRDefault="00845CAC" w:rsidP="00845CAC">
      <w:pPr>
        <w:pStyle w:val="NoSpacing"/>
        <w:rPr>
          <w:rFonts w:ascii="Times New Roman" w:hAnsi="Times New Roman" w:cs="Times New Roman"/>
          <w:b/>
          <w:sz w:val="24"/>
          <w:szCs w:val="24"/>
          <w:u w:val="single"/>
        </w:rPr>
      </w:pPr>
    </w:p>
    <w:p w:rsidR="00845CAC" w:rsidRPr="005C5D5F" w:rsidRDefault="00845CAC" w:rsidP="00845CAC">
      <w:pPr>
        <w:pStyle w:val="NoSpacing"/>
        <w:rPr>
          <w:rFonts w:ascii="Times New Roman" w:hAnsi="Times New Roman" w:cs="Times New Roman"/>
          <w:b/>
          <w:sz w:val="24"/>
          <w:szCs w:val="24"/>
          <w:u w:val="single"/>
        </w:rPr>
      </w:pPr>
      <w:r w:rsidRPr="005C5D5F">
        <w:rPr>
          <w:rFonts w:ascii="Times New Roman" w:hAnsi="Times New Roman" w:cs="Times New Roman"/>
          <w:b/>
          <w:sz w:val="24"/>
          <w:szCs w:val="24"/>
          <w:u w:val="single"/>
        </w:rPr>
        <w:t>VENDOR</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DESCRIPTION</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AMOUNT</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$2,475.48</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$308.40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$1,336.50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First Trust Card Center</w:t>
      </w:r>
      <w:r>
        <w:rPr>
          <w:rFonts w:ascii="Times New Roman" w:hAnsi="Times New Roman" w:cs="Times New Roman"/>
          <w:sz w:val="24"/>
          <w:szCs w:val="24"/>
        </w:rPr>
        <w:tab/>
        <w:t>Postage, Court Filings, Software</w:t>
      </w:r>
      <w:r>
        <w:rPr>
          <w:rFonts w:ascii="Times New Roman" w:hAnsi="Times New Roman" w:cs="Times New Roman"/>
          <w:sz w:val="24"/>
          <w:szCs w:val="24"/>
        </w:rPr>
        <w:tab/>
        <w:t>$430.22</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Dewitt Office Center</w:t>
      </w:r>
      <w:r>
        <w:rPr>
          <w:rFonts w:ascii="Times New Roman" w:hAnsi="Times New Roman" w:cs="Times New Roman"/>
          <w:sz w:val="24"/>
          <w:szCs w:val="24"/>
        </w:rPr>
        <w:tab/>
      </w:r>
      <w:r>
        <w:rPr>
          <w:rFonts w:ascii="Times New Roman" w:hAnsi="Times New Roman" w:cs="Times New Roman"/>
          <w:sz w:val="24"/>
          <w:szCs w:val="24"/>
        </w:rPr>
        <w:tab/>
        <w:t>Office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$70.57</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D&amp;T Food &amp; Gas</w:t>
      </w:r>
      <w:r>
        <w:rPr>
          <w:rFonts w:ascii="Times New Roman" w:hAnsi="Times New Roman" w:cs="Times New Roman"/>
          <w:sz w:val="24"/>
          <w:szCs w:val="24"/>
        </w:rPr>
        <w:tab/>
      </w:r>
      <w:r>
        <w:rPr>
          <w:rFonts w:ascii="Times New Roman" w:hAnsi="Times New Roman" w:cs="Times New Roman"/>
          <w:sz w:val="24"/>
          <w:szCs w:val="24"/>
        </w:rPr>
        <w:tab/>
        <w:t>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$593.32</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Data Technologies Inc.</w:t>
      </w:r>
      <w:r>
        <w:rPr>
          <w:rFonts w:ascii="Times New Roman" w:hAnsi="Times New Roman" w:cs="Times New Roman"/>
          <w:sz w:val="24"/>
          <w:szCs w:val="24"/>
        </w:rPr>
        <w:tab/>
        <w:t>Summit Software Licensing</w:t>
      </w:r>
      <w:r>
        <w:rPr>
          <w:rFonts w:ascii="Times New Roman" w:hAnsi="Times New Roman" w:cs="Times New Roman"/>
          <w:sz w:val="24"/>
          <w:szCs w:val="24"/>
        </w:rPr>
        <w:tab/>
      </w:r>
      <w:r>
        <w:rPr>
          <w:rFonts w:ascii="Times New Roman" w:hAnsi="Times New Roman" w:cs="Times New Roman"/>
          <w:sz w:val="24"/>
          <w:szCs w:val="24"/>
        </w:rPr>
        <w:tab/>
        <w:t>$4,150.48</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Tax Withholding</w:t>
      </w:r>
      <w:r>
        <w:rPr>
          <w:rFonts w:ascii="Times New Roman" w:hAnsi="Times New Roman" w:cs="Times New Roman"/>
          <w:sz w:val="24"/>
          <w:szCs w:val="24"/>
        </w:rPr>
        <w:tab/>
      </w:r>
      <w:r>
        <w:rPr>
          <w:rFonts w:ascii="Times New Roman" w:hAnsi="Times New Roman" w:cs="Times New Roman"/>
          <w:sz w:val="24"/>
          <w:szCs w:val="24"/>
        </w:rPr>
        <w:tab/>
        <w:t>$1,373.56</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Internet/Phone/Fax FD &amp; City</w:t>
      </w:r>
      <w:r>
        <w:rPr>
          <w:rFonts w:ascii="Times New Roman" w:hAnsi="Times New Roman" w:cs="Times New Roman"/>
          <w:sz w:val="24"/>
          <w:szCs w:val="24"/>
        </w:rPr>
        <w:tab/>
        <w:t>$396.87</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$11.77</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$355.99</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$969.88</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Iowa One Call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$35.10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ISGroup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Storm Water Projects Engineering</w:t>
      </w:r>
      <w:r>
        <w:rPr>
          <w:rFonts w:ascii="Times New Roman" w:hAnsi="Times New Roman" w:cs="Times New Roman"/>
          <w:sz w:val="24"/>
          <w:szCs w:val="24"/>
        </w:rPr>
        <w:tab/>
        <w:t>$20,500.00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IAMU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EIASSO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$246.89</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JD Financial Services</w:t>
      </w:r>
      <w:r>
        <w:rPr>
          <w:rFonts w:ascii="Times New Roman" w:hAnsi="Times New Roman" w:cs="Times New Roman"/>
          <w:sz w:val="24"/>
          <w:szCs w:val="24"/>
        </w:rPr>
        <w:tab/>
      </w:r>
      <w:r>
        <w:rPr>
          <w:rFonts w:ascii="Times New Roman" w:hAnsi="Times New Roman" w:cs="Times New Roman"/>
          <w:sz w:val="24"/>
          <w:szCs w:val="24"/>
        </w:rPr>
        <w:tab/>
        <w:t>Fittings/Parts/Seed/Supplies</w:t>
      </w:r>
      <w:r>
        <w:rPr>
          <w:rFonts w:ascii="Times New Roman" w:hAnsi="Times New Roman" w:cs="Times New Roman"/>
          <w:sz w:val="24"/>
          <w:szCs w:val="24"/>
        </w:rPr>
        <w:tab/>
      </w:r>
      <w:r>
        <w:rPr>
          <w:rFonts w:ascii="Times New Roman" w:hAnsi="Times New Roman" w:cs="Times New Roman"/>
          <w:sz w:val="24"/>
          <w:szCs w:val="24"/>
        </w:rPr>
        <w:tab/>
        <w:t>$262.09</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JJJ Enterprises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Prairie Lane Storm Water Repairs</w:t>
      </w:r>
      <w:r>
        <w:rPr>
          <w:rFonts w:ascii="Times New Roman" w:hAnsi="Times New Roman" w:cs="Times New Roman"/>
          <w:sz w:val="24"/>
          <w:szCs w:val="24"/>
        </w:rPr>
        <w:tab/>
        <w:t>$400.00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Kunau Implement</w:t>
      </w:r>
      <w:r>
        <w:rPr>
          <w:rFonts w:ascii="Times New Roman" w:hAnsi="Times New Roman" w:cs="Times New Roman"/>
          <w:sz w:val="24"/>
          <w:szCs w:val="24"/>
        </w:rPr>
        <w:tab/>
      </w:r>
      <w:r>
        <w:rPr>
          <w:rFonts w:ascii="Times New Roman" w:hAnsi="Times New Roman" w:cs="Times New Roman"/>
          <w:sz w:val="24"/>
          <w:szCs w:val="24"/>
        </w:rPr>
        <w:tab/>
        <w:t>Grader Blade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$201.56</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$460.86</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r>
      <w:r>
        <w:rPr>
          <w:rFonts w:ascii="Times New Roman" w:hAnsi="Times New Roman" w:cs="Times New Roman"/>
          <w:sz w:val="24"/>
          <w:szCs w:val="24"/>
        </w:rPr>
        <w:tab/>
        <w:t>Attorney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$551.00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QCAnalytical Services</w:t>
      </w:r>
      <w:r>
        <w:rPr>
          <w:rFonts w:ascii="Times New Roman" w:hAnsi="Times New Roman" w:cs="Times New Roman"/>
          <w:sz w:val="24"/>
          <w:szCs w:val="24"/>
        </w:rPr>
        <w:tab/>
        <w:t>Testing Sewer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$174.00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State Hygienic Lab</w:t>
      </w:r>
      <w:r>
        <w:rPr>
          <w:rFonts w:ascii="Times New Roman" w:hAnsi="Times New Roman" w:cs="Times New Roman"/>
          <w:sz w:val="24"/>
          <w:szCs w:val="24"/>
        </w:rPr>
        <w:tab/>
      </w:r>
      <w:r>
        <w:rPr>
          <w:rFonts w:ascii="Times New Roman" w:hAnsi="Times New Roman" w:cs="Times New Roman"/>
          <w:sz w:val="24"/>
          <w:szCs w:val="24"/>
        </w:rPr>
        <w:tab/>
        <w:t>Testing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$26.00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Supreme Awards</w:t>
      </w:r>
      <w:r>
        <w:rPr>
          <w:rFonts w:ascii="Times New Roman" w:hAnsi="Times New Roman" w:cs="Times New Roman"/>
          <w:sz w:val="24"/>
          <w:szCs w:val="24"/>
        </w:rPr>
        <w:tab/>
      </w:r>
      <w:r>
        <w:rPr>
          <w:rFonts w:ascii="Times New Roman" w:hAnsi="Times New Roman" w:cs="Times New Roman"/>
          <w:sz w:val="24"/>
          <w:szCs w:val="24"/>
        </w:rPr>
        <w:tab/>
        <w:t>Council Plaques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$244.39</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Utility Equip. Company</w:t>
      </w:r>
      <w:r>
        <w:rPr>
          <w:rFonts w:ascii="Times New Roman" w:hAnsi="Times New Roman" w:cs="Times New Roman"/>
          <w:sz w:val="24"/>
          <w:szCs w:val="24"/>
        </w:rPr>
        <w:tab/>
        <w:t>Curb Box Parts/Rod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$202.44</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Oct/Nov Cell Phone PW Dept.</w:t>
      </w:r>
      <w:r>
        <w:rPr>
          <w:rFonts w:ascii="Times New Roman" w:hAnsi="Times New Roman" w:cs="Times New Roman"/>
          <w:sz w:val="24"/>
          <w:szCs w:val="24"/>
        </w:rPr>
        <w:tab/>
        <w:t>$105.62</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Wendling Quarry</w:t>
      </w:r>
      <w:r>
        <w:rPr>
          <w:rFonts w:ascii="Times New Roman" w:hAnsi="Times New Roman" w:cs="Times New Roman"/>
          <w:sz w:val="24"/>
          <w:szCs w:val="24"/>
        </w:rPr>
        <w:tab/>
      </w:r>
      <w:r>
        <w:rPr>
          <w:rFonts w:ascii="Times New Roman" w:hAnsi="Times New Roman" w:cs="Times New Roman"/>
          <w:sz w:val="24"/>
          <w:szCs w:val="24"/>
        </w:rPr>
        <w:tab/>
        <w:t>(Void Check #19633)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$2,100.00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$2,100.00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$1,988.94</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 xml:space="preserve">    Wages:</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 Wages –Full Time</w:t>
      </w:r>
      <w:r>
        <w:rPr>
          <w:rFonts w:ascii="Times New Roman" w:hAnsi="Times New Roman" w:cs="Times New Roman"/>
          <w:sz w:val="24"/>
          <w:szCs w:val="24"/>
        </w:rPr>
        <w:tab/>
      </w:r>
      <w:r>
        <w:rPr>
          <w:rFonts w:ascii="Times New Roman" w:hAnsi="Times New Roman" w:cs="Times New Roman"/>
          <w:sz w:val="24"/>
          <w:szCs w:val="24"/>
        </w:rPr>
        <w:tab/>
        <w:t>$2,869.36</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Oct. Wages- Full Time</w:t>
      </w:r>
      <w:r>
        <w:rPr>
          <w:rFonts w:ascii="Times New Roman" w:hAnsi="Times New Roman" w:cs="Times New Roman"/>
          <w:sz w:val="24"/>
          <w:szCs w:val="24"/>
        </w:rPr>
        <w:tab/>
      </w:r>
      <w:r>
        <w:rPr>
          <w:rFonts w:ascii="Times New Roman" w:hAnsi="Times New Roman" w:cs="Times New Roman"/>
          <w:sz w:val="24"/>
          <w:szCs w:val="24"/>
        </w:rPr>
        <w:tab/>
        <w:t>$2,202.83</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 Wages- Seasonal Part-time</w:t>
      </w:r>
      <w:r>
        <w:rPr>
          <w:rFonts w:ascii="Times New Roman" w:hAnsi="Times New Roman" w:cs="Times New Roman"/>
          <w:sz w:val="24"/>
          <w:szCs w:val="24"/>
        </w:rPr>
        <w:tab/>
        <w:t>$137.75</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Kenny Geffers </w:t>
      </w:r>
      <w:r>
        <w:rPr>
          <w:rFonts w:ascii="Times New Roman" w:hAnsi="Times New Roman" w:cs="Times New Roman"/>
          <w:sz w:val="24"/>
          <w:szCs w:val="24"/>
        </w:rPr>
        <w:tab/>
      </w:r>
      <w:r>
        <w:rPr>
          <w:rFonts w:ascii="Times New Roman" w:hAnsi="Times New Roman" w:cs="Times New Roman"/>
          <w:sz w:val="24"/>
          <w:szCs w:val="24"/>
        </w:rPr>
        <w:tab/>
        <w:t>Oct. Wages- Part-Time</w:t>
      </w:r>
      <w:r>
        <w:rPr>
          <w:rFonts w:ascii="Times New Roman" w:hAnsi="Times New Roman" w:cs="Times New Roman"/>
          <w:sz w:val="24"/>
          <w:szCs w:val="24"/>
        </w:rPr>
        <w:tab/>
      </w:r>
      <w:r>
        <w:rPr>
          <w:rFonts w:ascii="Times New Roman" w:hAnsi="Times New Roman" w:cs="Times New Roman"/>
          <w:sz w:val="24"/>
          <w:szCs w:val="24"/>
        </w:rPr>
        <w:tab/>
        <w:t>$908.25</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r>
      <w:r>
        <w:rPr>
          <w:rFonts w:ascii="Times New Roman" w:hAnsi="Times New Roman" w:cs="Times New Roman"/>
          <w:sz w:val="24"/>
          <w:szCs w:val="24"/>
        </w:rPr>
        <w:tab/>
        <w:t>Oct. Wages-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rsidR="00845CAC" w:rsidRPr="005C5D5F" w:rsidRDefault="00845CAC" w:rsidP="00845CAC">
      <w:pPr>
        <w:pStyle w:val="NoSpacing"/>
        <w:rPr>
          <w:rFonts w:ascii="Times New Roman" w:hAnsi="Times New Roman" w:cs="Times New Roman"/>
          <w:sz w:val="24"/>
          <w:szCs w:val="24"/>
        </w:rPr>
      </w:pPr>
      <w:r w:rsidRPr="005C5D5F">
        <w:rPr>
          <w:rFonts w:ascii="Times New Roman" w:hAnsi="Times New Roman" w:cs="Times New Roman"/>
          <w:b/>
          <w:sz w:val="24"/>
          <w:szCs w:val="24"/>
          <w:u w:val="single"/>
        </w:rPr>
        <w:t>Account</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Pr="005C5D5F">
        <w:rPr>
          <w:rFonts w:ascii="Times New Roman" w:hAnsi="Times New Roman" w:cs="Times New Roman"/>
          <w:b/>
          <w:sz w:val="24"/>
          <w:szCs w:val="24"/>
          <w:u w:val="single"/>
        </w:rPr>
        <w:t>Revenue</w:t>
      </w:r>
      <w:r w:rsidRPr="005C5D5F">
        <w:rPr>
          <w:rFonts w:ascii="Times New Roman" w:hAnsi="Times New Roman" w:cs="Times New Roman"/>
          <w:b/>
          <w:sz w:val="24"/>
          <w:szCs w:val="24"/>
          <w:u w:val="single"/>
        </w:rPr>
        <w:tab/>
        <w:t xml:space="preserve"> </w:t>
      </w:r>
      <w:r w:rsidRPr="005C5D5F">
        <w:rPr>
          <w:rFonts w:ascii="Times New Roman" w:hAnsi="Times New Roman" w:cs="Times New Roman"/>
          <w:b/>
          <w:sz w:val="24"/>
          <w:szCs w:val="24"/>
          <w:u w:val="single"/>
        </w:rPr>
        <w:tab/>
        <w:t>Expense</w:t>
      </w:r>
    </w:p>
    <w:p w:rsidR="00845CAC" w:rsidRPr="005C5D5F"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67,957.57</w:t>
      </w:r>
      <w:r>
        <w:rPr>
          <w:rFonts w:ascii="Times New Roman" w:hAnsi="Times New Roman" w:cs="Times New Roman"/>
          <w:sz w:val="24"/>
          <w:szCs w:val="24"/>
        </w:rPr>
        <w:tab/>
      </w:r>
      <w:r>
        <w:rPr>
          <w:rFonts w:ascii="Times New Roman" w:hAnsi="Times New Roman" w:cs="Times New Roman"/>
          <w:sz w:val="24"/>
          <w:szCs w:val="24"/>
        </w:rPr>
        <w:tab/>
        <w:t>$39,921.79</w:t>
      </w:r>
    </w:p>
    <w:p w:rsidR="00845CAC" w:rsidRPr="005C5D5F" w:rsidRDefault="00845CAC" w:rsidP="00845CAC">
      <w:pPr>
        <w:pStyle w:val="NoSpacing"/>
        <w:rPr>
          <w:rFonts w:ascii="Times New Roman" w:hAnsi="Times New Roman" w:cs="Times New Roman"/>
          <w:sz w:val="24"/>
          <w:szCs w:val="24"/>
        </w:rPr>
      </w:pPr>
      <w:r w:rsidRPr="005C5D5F">
        <w:rPr>
          <w:rFonts w:ascii="Times New Roman" w:hAnsi="Times New Roman" w:cs="Times New Roman"/>
          <w:sz w:val="24"/>
          <w:szCs w:val="24"/>
        </w:rPr>
        <w:t>Road Use</w:t>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$15,518.41</w:t>
      </w:r>
      <w:r>
        <w:rPr>
          <w:rFonts w:ascii="Times New Roman" w:hAnsi="Times New Roman" w:cs="Times New Roman"/>
          <w:sz w:val="24"/>
          <w:szCs w:val="24"/>
        </w:rPr>
        <w:tab/>
      </w:r>
      <w:r>
        <w:rPr>
          <w:rFonts w:ascii="Times New Roman" w:hAnsi="Times New Roman" w:cs="Times New Roman"/>
          <w:sz w:val="24"/>
          <w:szCs w:val="24"/>
        </w:rPr>
        <w:tab/>
        <w:t>$38,000.78</w:t>
      </w:r>
    </w:p>
    <w:p w:rsidR="00845CAC" w:rsidRPr="005C5D5F" w:rsidRDefault="00845CAC" w:rsidP="00845CAC">
      <w:pPr>
        <w:pStyle w:val="NoSpacing"/>
        <w:rPr>
          <w:rFonts w:ascii="Times New Roman" w:hAnsi="Times New Roman" w:cs="Times New Roman"/>
          <w:sz w:val="24"/>
          <w:szCs w:val="24"/>
        </w:rPr>
      </w:pPr>
      <w:r w:rsidRPr="005C5D5F">
        <w:rPr>
          <w:rFonts w:ascii="Times New Roman" w:hAnsi="Times New Roman" w:cs="Times New Roman"/>
          <w:sz w:val="24"/>
          <w:szCs w:val="24"/>
        </w:rPr>
        <w:t>Employee Benefits</w:t>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12,193.08</w:t>
      </w:r>
      <w:r>
        <w:rPr>
          <w:rFonts w:ascii="Times New Roman" w:hAnsi="Times New Roman" w:cs="Times New Roman"/>
          <w:sz w:val="24"/>
          <w:szCs w:val="24"/>
        </w:rPr>
        <w:tab/>
      </w:r>
      <w:r>
        <w:rPr>
          <w:rFonts w:ascii="Times New Roman" w:hAnsi="Times New Roman" w:cs="Times New Roman"/>
          <w:sz w:val="24"/>
          <w:szCs w:val="24"/>
        </w:rPr>
        <w:tab/>
        <w:t>$2,261.95</w:t>
      </w:r>
    </w:p>
    <w:p w:rsidR="00845CAC" w:rsidRDefault="00845CAC" w:rsidP="00845CAC">
      <w:pPr>
        <w:pStyle w:val="NoSpacing"/>
        <w:rPr>
          <w:rFonts w:ascii="Times New Roman" w:hAnsi="Times New Roman" w:cs="Times New Roman"/>
          <w:sz w:val="24"/>
          <w:szCs w:val="24"/>
        </w:rPr>
      </w:pPr>
      <w:r w:rsidRPr="005C5D5F">
        <w:rPr>
          <w:rFonts w:ascii="Times New Roman" w:hAnsi="Times New Roman" w:cs="Times New Roman"/>
          <w:sz w:val="24"/>
          <w:szCs w:val="24"/>
        </w:rPr>
        <w:t>Emergency</w:t>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1,777.27</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Housing Rehab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845CAC" w:rsidRPr="005C5D5F"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845CAC" w:rsidRPr="005C5D5F" w:rsidRDefault="00845CAC" w:rsidP="00845CAC">
      <w:pPr>
        <w:pStyle w:val="NoSpacing"/>
        <w:rPr>
          <w:rFonts w:ascii="Times New Roman" w:hAnsi="Times New Roman" w:cs="Times New Roman"/>
          <w:sz w:val="24"/>
          <w:szCs w:val="24"/>
        </w:rPr>
      </w:pPr>
      <w:r w:rsidRPr="005C5D5F">
        <w:rPr>
          <w:rFonts w:ascii="Times New Roman" w:hAnsi="Times New Roman" w:cs="Times New Roman"/>
          <w:sz w:val="24"/>
          <w:szCs w:val="24"/>
        </w:rPr>
        <w:t>Capital Improvement</w:t>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5,463.65</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30,000.00</w:t>
      </w:r>
    </w:p>
    <w:p w:rsidR="00845CAC" w:rsidRPr="005C5D5F" w:rsidRDefault="00845CAC" w:rsidP="00845CAC">
      <w:pPr>
        <w:pStyle w:val="NoSpacing"/>
        <w:rPr>
          <w:rFonts w:ascii="Times New Roman" w:hAnsi="Times New Roman" w:cs="Times New Roman"/>
          <w:sz w:val="24"/>
          <w:szCs w:val="24"/>
        </w:rPr>
      </w:pPr>
      <w:r w:rsidRPr="005C5D5F">
        <w:rPr>
          <w:rFonts w:ascii="Times New Roman" w:hAnsi="Times New Roman" w:cs="Times New Roman"/>
          <w:sz w:val="24"/>
          <w:szCs w:val="24"/>
        </w:rPr>
        <w:t>08 Citizen Project</w:t>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5,831.50</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845CAC" w:rsidRPr="005C5D5F" w:rsidRDefault="00845CAC" w:rsidP="00845CAC">
      <w:pPr>
        <w:pStyle w:val="NoSpacing"/>
        <w:rPr>
          <w:rFonts w:ascii="Times New Roman" w:hAnsi="Times New Roman" w:cs="Times New Roman"/>
          <w:sz w:val="24"/>
          <w:szCs w:val="24"/>
        </w:rPr>
      </w:pPr>
      <w:r w:rsidRPr="005C5D5F">
        <w:rPr>
          <w:rFonts w:ascii="Times New Roman" w:hAnsi="Times New Roman" w:cs="Times New Roman"/>
          <w:sz w:val="24"/>
          <w:szCs w:val="24"/>
        </w:rPr>
        <w:t>Water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7,008.28</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3,120.72</w:t>
      </w:r>
    </w:p>
    <w:p w:rsidR="00845CAC" w:rsidRDefault="00845CAC" w:rsidP="00845CAC">
      <w:pPr>
        <w:pStyle w:val="NoSpacing"/>
        <w:rPr>
          <w:rFonts w:ascii="Times New Roman" w:hAnsi="Times New Roman" w:cs="Times New Roman"/>
          <w:sz w:val="24"/>
          <w:szCs w:val="24"/>
        </w:rPr>
      </w:pPr>
      <w:r w:rsidRPr="005C5D5F">
        <w:rPr>
          <w:rFonts w:ascii="Times New Roman" w:hAnsi="Times New Roman" w:cs="Times New Roman"/>
          <w:sz w:val="24"/>
          <w:szCs w:val="24"/>
        </w:rPr>
        <w:t>Sewer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5,262.01</w:t>
      </w:r>
      <w:r>
        <w:rPr>
          <w:rFonts w:ascii="Times New Roman" w:hAnsi="Times New Roman" w:cs="Times New Roman"/>
          <w:sz w:val="24"/>
          <w:szCs w:val="24"/>
        </w:rPr>
        <w:tab/>
      </w:r>
      <w:r>
        <w:rPr>
          <w:rFonts w:ascii="Times New Roman" w:hAnsi="Times New Roman" w:cs="Times New Roman"/>
          <w:sz w:val="24"/>
          <w:szCs w:val="24"/>
        </w:rPr>
        <w:tab/>
        <w:t>$587.02</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 xml:space="preserve">Sewer Relining 2012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845CAC" w:rsidRPr="005C5D5F"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Landfill/Garbage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$4,286.00</w:t>
      </w:r>
      <w:r>
        <w:rPr>
          <w:rFonts w:ascii="Times New Roman" w:hAnsi="Times New Roman" w:cs="Times New Roman"/>
          <w:sz w:val="24"/>
          <w:szCs w:val="24"/>
        </w:rPr>
        <w:tab/>
      </w:r>
      <w:r>
        <w:rPr>
          <w:rFonts w:ascii="Times New Roman" w:hAnsi="Times New Roman" w:cs="Times New Roman"/>
          <w:sz w:val="24"/>
          <w:szCs w:val="24"/>
        </w:rPr>
        <w:tab/>
        <w:t>$3,296.67</w:t>
      </w:r>
    </w:p>
    <w:p w:rsidR="00845CAC" w:rsidRDefault="00845CAC" w:rsidP="00845CAC">
      <w:pPr>
        <w:pStyle w:val="NoSpacing"/>
        <w:rPr>
          <w:rFonts w:ascii="Times New Roman" w:hAnsi="Times New Roman" w:cs="Times New Roman"/>
          <w:sz w:val="24"/>
          <w:szCs w:val="24"/>
        </w:rPr>
      </w:pPr>
      <w:r w:rsidRPr="00C87A74">
        <w:rPr>
          <w:rFonts w:ascii="Times New Roman" w:hAnsi="Times New Roman" w:cs="Times New Roman"/>
          <w:sz w:val="24"/>
          <w:szCs w:val="24"/>
        </w:rPr>
        <w:t>Storm Water</w:t>
      </w:r>
      <w:r w:rsidRPr="00C87A74">
        <w:rPr>
          <w:rFonts w:ascii="Times New Roman" w:hAnsi="Times New Roman" w:cs="Times New Roman"/>
          <w:sz w:val="24"/>
          <w:szCs w:val="24"/>
        </w:rPr>
        <w:tab/>
      </w:r>
      <w:r w:rsidRPr="00C87A7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7A74">
        <w:rPr>
          <w:rFonts w:ascii="Times New Roman" w:hAnsi="Times New Roman" w:cs="Times New Roman"/>
          <w:sz w:val="24"/>
          <w:szCs w:val="24"/>
        </w:rPr>
        <w:t>$</w:t>
      </w:r>
      <w:r>
        <w:rPr>
          <w:rFonts w:ascii="Times New Roman" w:hAnsi="Times New Roman" w:cs="Times New Roman"/>
          <w:sz w:val="24"/>
          <w:szCs w:val="24"/>
        </w:rPr>
        <w:t>30,735.85</w:t>
      </w:r>
      <w:r w:rsidRPr="00C87A74">
        <w:rPr>
          <w:rFonts w:ascii="Times New Roman" w:hAnsi="Times New Roman" w:cs="Times New Roman"/>
          <w:sz w:val="24"/>
          <w:szCs w:val="24"/>
        </w:rPr>
        <w:tab/>
      </w:r>
      <w:r w:rsidRPr="00C87A74">
        <w:rPr>
          <w:rFonts w:ascii="Times New Roman" w:hAnsi="Times New Roman" w:cs="Times New Roman"/>
          <w:sz w:val="24"/>
          <w:szCs w:val="24"/>
        </w:rPr>
        <w:tab/>
        <w:t>$</w:t>
      </w:r>
      <w:r>
        <w:rPr>
          <w:rFonts w:ascii="Times New Roman" w:hAnsi="Times New Roman" w:cs="Times New Roman"/>
          <w:sz w:val="24"/>
          <w:szCs w:val="24"/>
        </w:rPr>
        <w:t>1,462.51</w:t>
      </w:r>
    </w:p>
    <w:p w:rsidR="00845CAC" w:rsidRDefault="00845CAC" w:rsidP="00845CAC">
      <w:pPr>
        <w:pStyle w:val="NoSpacing"/>
        <w:rPr>
          <w:rFonts w:ascii="Times New Roman" w:hAnsi="Times New Roman" w:cs="Times New Roman"/>
          <w:sz w:val="24"/>
          <w:szCs w:val="24"/>
        </w:rPr>
      </w:pPr>
      <w:r>
        <w:rPr>
          <w:rFonts w:ascii="Times New Roman" w:hAnsi="Times New Roman" w:cs="Times New Roman"/>
          <w:sz w:val="24"/>
          <w:szCs w:val="24"/>
        </w:rPr>
        <w:t>Hwy 30 Culvert Storm Water</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w:t>
      </w:r>
    </w:p>
    <w:p w:rsidR="00845CAC" w:rsidRPr="00C87A74" w:rsidRDefault="00845CAC" w:rsidP="00845CAC">
      <w:pPr>
        <w:pStyle w:val="NoSpacing"/>
        <w:rPr>
          <w:rFonts w:ascii="Times New Roman" w:hAnsi="Times New Roman" w:cs="Times New Roman"/>
          <w:sz w:val="24"/>
          <w:szCs w:val="24"/>
          <w:u w:val="single"/>
        </w:rPr>
      </w:pPr>
      <w:r w:rsidRPr="00C87A74">
        <w:rPr>
          <w:rFonts w:ascii="Times New Roman" w:hAnsi="Times New Roman" w:cs="Times New Roman"/>
          <w:sz w:val="24"/>
          <w:szCs w:val="24"/>
          <w:u w:val="single"/>
        </w:rPr>
        <w:t xml:space="preserve">Sunnyside/Clinton Storm Water </w:t>
      </w:r>
      <w:r w:rsidRPr="00C87A74">
        <w:rPr>
          <w:rFonts w:ascii="Times New Roman" w:hAnsi="Times New Roman" w:cs="Times New Roman"/>
          <w:sz w:val="24"/>
          <w:szCs w:val="24"/>
          <w:u w:val="single"/>
        </w:rPr>
        <w:tab/>
        <w:t>$0.00</w:t>
      </w:r>
      <w:r w:rsidRPr="00C87A74">
        <w:rPr>
          <w:rFonts w:ascii="Times New Roman" w:hAnsi="Times New Roman" w:cs="Times New Roman"/>
          <w:sz w:val="24"/>
          <w:szCs w:val="24"/>
          <w:u w:val="single"/>
        </w:rPr>
        <w:tab/>
      </w:r>
      <w:r w:rsidRPr="00C87A74">
        <w:rPr>
          <w:rFonts w:ascii="Times New Roman" w:hAnsi="Times New Roman" w:cs="Times New Roman"/>
          <w:sz w:val="24"/>
          <w:szCs w:val="24"/>
          <w:u w:val="single"/>
        </w:rPr>
        <w:tab/>
      </w:r>
      <w:r w:rsidRPr="00C87A74">
        <w:rPr>
          <w:rFonts w:ascii="Times New Roman" w:hAnsi="Times New Roman" w:cs="Times New Roman"/>
          <w:sz w:val="24"/>
          <w:szCs w:val="24"/>
          <w:u w:val="single"/>
        </w:rPr>
        <w:tab/>
        <w:t>$2,500.00</w:t>
      </w:r>
      <w:r w:rsidRPr="00C87A74">
        <w:rPr>
          <w:rFonts w:ascii="Times New Roman" w:hAnsi="Times New Roman" w:cs="Times New Roman"/>
          <w:sz w:val="24"/>
          <w:szCs w:val="24"/>
          <w:u w:val="single"/>
        </w:rPr>
        <w:tab/>
      </w:r>
    </w:p>
    <w:p w:rsidR="00845CAC" w:rsidRPr="005C5D5F" w:rsidRDefault="00845CAC" w:rsidP="00845CAC">
      <w:pPr>
        <w:pStyle w:val="NoSpacing"/>
        <w:rPr>
          <w:rFonts w:ascii="Times New Roman" w:hAnsi="Times New Roman" w:cs="Times New Roman"/>
          <w:b/>
          <w:sz w:val="24"/>
          <w:szCs w:val="24"/>
        </w:rPr>
      </w:pPr>
      <w:r w:rsidRPr="005C5D5F">
        <w:rPr>
          <w:rFonts w:ascii="Times New Roman" w:hAnsi="Times New Roman" w:cs="Times New Roman"/>
          <w:b/>
          <w:sz w:val="24"/>
          <w:szCs w:val="24"/>
        </w:rPr>
        <w:t>Total</w:t>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C5D5F">
        <w:rPr>
          <w:rFonts w:ascii="Times New Roman" w:hAnsi="Times New Roman" w:cs="Times New Roman"/>
          <w:b/>
          <w:sz w:val="24"/>
          <w:szCs w:val="24"/>
        </w:rPr>
        <w:t>$</w:t>
      </w:r>
      <w:r>
        <w:rPr>
          <w:rFonts w:ascii="Times New Roman" w:hAnsi="Times New Roman" w:cs="Times New Roman"/>
          <w:b/>
          <w:sz w:val="24"/>
          <w:szCs w:val="24"/>
        </w:rPr>
        <w:t>156,033.62</w:t>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122,151.44</w:t>
      </w:r>
    </w:p>
    <w:p w:rsidR="00845CAC" w:rsidRDefault="00845CAC" w:rsidP="00845CAC">
      <w:pPr>
        <w:pStyle w:val="NoSpacing"/>
        <w:rPr>
          <w:rFonts w:ascii="Times New Roman" w:hAnsi="Times New Roman" w:cs="Times New Roman"/>
          <w:sz w:val="24"/>
          <w:szCs w:val="24"/>
        </w:rPr>
      </w:pPr>
    </w:p>
    <w:p w:rsidR="001C585F" w:rsidRDefault="004F6E38" w:rsidP="00FA4B8E">
      <w:pPr>
        <w:pStyle w:val="NoSpacing"/>
        <w:rPr>
          <w:rFonts w:ascii="Times New Roman" w:hAnsi="Times New Roman" w:cs="Times New Roman"/>
          <w:sz w:val="24"/>
          <w:szCs w:val="24"/>
        </w:rPr>
      </w:pPr>
      <w:r>
        <w:rPr>
          <w:rFonts w:ascii="Times New Roman" w:hAnsi="Times New Roman" w:cs="Times New Roman"/>
          <w:sz w:val="24"/>
          <w:szCs w:val="24"/>
        </w:rPr>
        <w:t>Citizen</w:t>
      </w:r>
      <w:r w:rsidR="00724D80">
        <w:rPr>
          <w:rFonts w:ascii="Times New Roman" w:hAnsi="Times New Roman" w:cs="Times New Roman"/>
          <w:sz w:val="24"/>
          <w:szCs w:val="24"/>
        </w:rPr>
        <w:t xml:space="preserve"> &amp; Non- Citizen</w:t>
      </w:r>
      <w:r>
        <w:rPr>
          <w:rFonts w:ascii="Times New Roman" w:hAnsi="Times New Roman" w:cs="Times New Roman"/>
          <w:sz w:val="24"/>
          <w:szCs w:val="24"/>
        </w:rPr>
        <w:t xml:space="preserve"> Inquiries: </w:t>
      </w:r>
      <w:r w:rsidR="000C6122">
        <w:rPr>
          <w:rFonts w:ascii="Times New Roman" w:hAnsi="Times New Roman" w:cs="Times New Roman"/>
          <w:sz w:val="24"/>
          <w:szCs w:val="24"/>
        </w:rPr>
        <w:t>None.</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rsidR="006A6971" w:rsidRDefault="006A6971" w:rsidP="00FA4B8E">
      <w:pPr>
        <w:pStyle w:val="NoSpacing"/>
        <w:rPr>
          <w:rFonts w:ascii="Times New Roman" w:hAnsi="Times New Roman" w:cs="Times New Roman"/>
          <w:sz w:val="24"/>
          <w:szCs w:val="24"/>
        </w:rPr>
      </w:pPr>
    </w:p>
    <w:p w:rsidR="00845CAC" w:rsidRDefault="00845CAC"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Oath of Office was administered by Mayor Crosthwaite, to Council Member Jamie Stearns. </w:t>
      </w:r>
    </w:p>
    <w:p w:rsidR="00845CAC" w:rsidRDefault="00845CAC" w:rsidP="00FA4B8E">
      <w:pPr>
        <w:pStyle w:val="NoSpacing"/>
        <w:rPr>
          <w:rFonts w:ascii="Times New Roman" w:hAnsi="Times New Roman" w:cs="Times New Roman"/>
          <w:sz w:val="24"/>
          <w:szCs w:val="24"/>
        </w:rPr>
      </w:pPr>
    </w:p>
    <w:p w:rsidR="00845CAC" w:rsidRDefault="00845CAC" w:rsidP="00FA4B8E">
      <w:pPr>
        <w:pStyle w:val="NoSpacing"/>
        <w:rPr>
          <w:rFonts w:ascii="Times New Roman" w:hAnsi="Times New Roman" w:cs="Times New Roman"/>
          <w:sz w:val="24"/>
          <w:szCs w:val="24"/>
        </w:rPr>
      </w:pPr>
      <w:r>
        <w:rPr>
          <w:rFonts w:ascii="Times New Roman" w:hAnsi="Times New Roman" w:cs="Times New Roman"/>
          <w:sz w:val="24"/>
          <w:szCs w:val="24"/>
        </w:rPr>
        <w:t>S. Licht, a resident, addressed the Council with a request to operate a gun smith business from his garage at 904 Fulton Street. Mr. Licht has applied with the ATF and is seeking Council approval. Attorney Pillers advised a variance for the non-conforming use would be required and recommended the request to be added to the December 11</w:t>
      </w:r>
      <w:r w:rsidRPr="00845CAC">
        <w:rPr>
          <w:rFonts w:ascii="Times New Roman" w:hAnsi="Times New Roman" w:cs="Times New Roman"/>
          <w:sz w:val="24"/>
          <w:szCs w:val="24"/>
          <w:vertAlign w:val="superscript"/>
        </w:rPr>
        <w:t>th</w:t>
      </w:r>
      <w:r>
        <w:rPr>
          <w:rFonts w:ascii="Times New Roman" w:hAnsi="Times New Roman" w:cs="Times New Roman"/>
          <w:sz w:val="24"/>
          <w:szCs w:val="24"/>
        </w:rPr>
        <w:t>, 2017 City Council Meeting Agenda.</w:t>
      </w:r>
    </w:p>
    <w:p w:rsidR="00845CAC" w:rsidRDefault="00845CAC" w:rsidP="00FA4B8E">
      <w:pPr>
        <w:pStyle w:val="NoSpacing"/>
        <w:rPr>
          <w:rFonts w:ascii="Times New Roman" w:hAnsi="Times New Roman" w:cs="Times New Roman"/>
          <w:sz w:val="24"/>
          <w:szCs w:val="24"/>
        </w:rPr>
      </w:pPr>
    </w:p>
    <w:p w:rsidR="00845CAC" w:rsidRDefault="00845CAC" w:rsidP="00FA4B8E">
      <w:pPr>
        <w:pStyle w:val="NoSpacing"/>
        <w:rPr>
          <w:rFonts w:ascii="Times New Roman" w:hAnsi="Times New Roman" w:cs="Times New Roman"/>
          <w:sz w:val="24"/>
          <w:szCs w:val="24"/>
        </w:rPr>
      </w:pPr>
      <w:r>
        <w:rPr>
          <w:rFonts w:ascii="Times New Roman" w:hAnsi="Times New Roman" w:cs="Times New Roman"/>
          <w:sz w:val="24"/>
          <w:szCs w:val="24"/>
        </w:rPr>
        <w:t>S. Beuthien, a Committee member from the Grand Mound Home Town Pride Committee</w:t>
      </w:r>
      <w:r w:rsidR="00800C08">
        <w:rPr>
          <w:rFonts w:ascii="Times New Roman" w:hAnsi="Times New Roman" w:cs="Times New Roman"/>
          <w:sz w:val="24"/>
          <w:szCs w:val="24"/>
        </w:rPr>
        <w:t xml:space="preserve">, </w:t>
      </w:r>
      <w:r>
        <w:rPr>
          <w:rFonts w:ascii="Times New Roman" w:hAnsi="Times New Roman" w:cs="Times New Roman"/>
          <w:sz w:val="24"/>
          <w:szCs w:val="24"/>
        </w:rPr>
        <w:t xml:space="preserve">discussed the Committee’s interest in enhancing the Ball Park with various improvement projects; including rehabbing the Concession Stable, and pavilions. The goal would be for the Concession stable to be available to rent, for various events/picnics etc. </w:t>
      </w:r>
      <w:r w:rsidR="006C3AA0">
        <w:rPr>
          <w:rFonts w:ascii="Times New Roman" w:hAnsi="Times New Roman" w:cs="Times New Roman"/>
          <w:sz w:val="24"/>
          <w:szCs w:val="24"/>
        </w:rPr>
        <w:t xml:space="preserve">Additional discussion will occur during the January or February City Council Meeting; </w:t>
      </w:r>
      <w:r w:rsidR="00800C08">
        <w:rPr>
          <w:rFonts w:ascii="Times New Roman" w:hAnsi="Times New Roman" w:cs="Times New Roman"/>
          <w:sz w:val="24"/>
          <w:szCs w:val="24"/>
        </w:rPr>
        <w:t>after</w:t>
      </w:r>
      <w:r w:rsidR="006C3AA0">
        <w:rPr>
          <w:rFonts w:ascii="Times New Roman" w:hAnsi="Times New Roman" w:cs="Times New Roman"/>
          <w:sz w:val="24"/>
          <w:szCs w:val="24"/>
        </w:rPr>
        <w:t xml:space="preserve"> the </w:t>
      </w:r>
      <w:r w:rsidR="00800C08">
        <w:rPr>
          <w:rFonts w:ascii="Times New Roman" w:hAnsi="Times New Roman" w:cs="Times New Roman"/>
          <w:sz w:val="24"/>
          <w:szCs w:val="24"/>
        </w:rPr>
        <w:t xml:space="preserve">GMHTP </w:t>
      </w:r>
      <w:r w:rsidR="006C3AA0">
        <w:rPr>
          <w:rFonts w:ascii="Times New Roman" w:hAnsi="Times New Roman" w:cs="Times New Roman"/>
          <w:sz w:val="24"/>
          <w:szCs w:val="24"/>
        </w:rPr>
        <w:t xml:space="preserve">Committee has </w:t>
      </w:r>
      <w:r w:rsidR="00800C08">
        <w:rPr>
          <w:rFonts w:ascii="Times New Roman" w:hAnsi="Times New Roman" w:cs="Times New Roman"/>
          <w:sz w:val="24"/>
          <w:szCs w:val="24"/>
        </w:rPr>
        <w:t>researched</w:t>
      </w:r>
      <w:r w:rsidR="006C3AA0">
        <w:rPr>
          <w:rFonts w:ascii="Times New Roman" w:hAnsi="Times New Roman" w:cs="Times New Roman"/>
          <w:sz w:val="24"/>
          <w:szCs w:val="24"/>
        </w:rPr>
        <w:t xml:space="preserve"> the project ideas and </w:t>
      </w:r>
      <w:r w:rsidR="00800C08">
        <w:rPr>
          <w:rFonts w:ascii="Times New Roman" w:hAnsi="Times New Roman" w:cs="Times New Roman"/>
          <w:sz w:val="24"/>
          <w:szCs w:val="24"/>
        </w:rPr>
        <w:t>held</w:t>
      </w:r>
      <w:r w:rsidR="006C3AA0">
        <w:rPr>
          <w:rFonts w:ascii="Times New Roman" w:hAnsi="Times New Roman" w:cs="Times New Roman"/>
          <w:sz w:val="24"/>
          <w:szCs w:val="24"/>
        </w:rPr>
        <w:t xml:space="preserve"> discussion</w:t>
      </w:r>
      <w:r w:rsidR="00800C08">
        <w:rPr>
          <w:rFonts w:ascii="Times New Roman" w:hAnsi="Times New Roman" w:cs="Times New Roman"/>
          <w:sz w:val="24"/>
          <w:szCs w:val="24"/>
        </w:rPr>
        <w:t xml:space="preserve">s </w:t>
      </w:r>
      <w:r w:rsidR="006C3AA0">
        <w:rPr>
          <w:rFonts w:ascii="Times New Roman" w:hAnsi="Times New Roman" w:cs="Times New Roman"/>
          <w:sz w:val="24"/>
          <w:szCs w:val="24"/>
        </w:rPr>
        <w:t xml:space="preserve">with the GM Ball Club. </w:t>
      </w:r>
    </w:p>
    <w:p w:rsidR="006C3AA0" w:rsidRDefault="006C3AA0" w:rsidP="00FA4B8E">
      <w:pPr>
        <w:pStyle w:val="NoSpacing"/>
        <w:rPr>
          <w:rFonts w:ascii="Times New Roman" w:hAnsi="Times New Roman" w:cs="Times New Roman"/>
          <w:sz w:val="24"/>
          <w:szCs w:val="24"/>
        </w:rPr>
      </w:pPr>
    </w:p>
    <w:p w:rsidR="006A6971" w:rsidRDefault="0054666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appointed Council Members, Guy &amp; M. Beuthien to the Employee Review Committee. </w:t>
      </w:r>
    </w:p>
    <w:p w:rsidR="0054666E" w:rsidRDefault="0054666E" w:rsidP="00FA4B8E">
      <w:pPr>
        <w:pStyle w:val="NoSpacing"/>
        <w:rPr>
          <w:rFonts w:ascii="Times New Roman" w:hAnsi="Times New Roman" w:cs="Times New Roman"/>
          <w:sz w:val="24"/>
          <w:szCs w:val="24"/>
        </w:rPr>
      </w:pPr>
    </w:p>
    <w:p w:rsidR="0054666E" w:rsidRDefault="0054666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M. Beuthien, Second by Stearns to request ISG Engineering to move forward with the 700 Block of Clinton Street’s Alley project, to be financed with the Road Use CD ending in X37. Ayes: all. </w:t>
      </w:r>
    </w:p>
    <w:p w:rsidR="00691B08" w:rsidRDefault="00691B08" w:rsidP="00FA4B8E">
      <w:pPr>
        <w:pStyle w:val="NoSpacing"/>
        <w:rPr>
          <w:rFonts w:ascii="Times New Roman" w:hAnsi="Times New Roman" w:cs="Times New Roman"/>
          <w:sz w:val="24"/>
          <w:szCs w:val="24"/>
        </w:rPr>
      </w:pPr>
    </w:p>
    <w:p w:rsidR="00691B08" w:rsidRDefault="00691B08" w:rsidP="00FA4B8E">
      <w:pPr>
        <w:pStyle w:val="NoSpacing"/>
        <w:rPr>
          <w:rFonts w:ascii="Times New Roman" w:hAnsi="Times New Roman" w:cs="Times New Roman"/>
          <w:sz w:val="24"/>
          <w:szCs w:val="24"/>
        </w:rPr>
      </w:pPr>
    </w:p>
    <w:p w:rsidR="00691B08" w:rsidRDefault="00691B08"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PW Superintendent, Kilburg; is working with Lenny, from ISG to review the 600 Block of Clinton Street’s Alley near the City Park to review options for excessive storm water runoff. Options will be presented at the December City Council Meeting. </w:t>
      </w:r>
    </w:p>
    <w:p w:rsidR="00691B08" w:rsidRDefault="00691B08" w:rsidP="00FA4B8E">
      <w:pPr>
        <w:pStyle w:val="NoSpacing"/>
        <w:rPr>
          <w:rFonts w:ascii="Times New Roman" w:hAnsi="Times New Roman" w:cs="Times New Roman"/>
          <w:sz w:val="24"/>
          <w:szCs w:val="24"/>
        </w:rPr>
      </w:pPr>
    </w:p>
    <w:p w:rsidR="00691B08" w:rsidRDefault="004A7AE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PW Superintendent, Kilburg, will be removing the trees to the North of the City Hall building due to the nuisance of being overgrown, scraping the building, and berries dropped. New landscaping will be considered and discussed in the spring of 2018. </w:t>
      </w:r>
    </w:p>
    <w:p w:rsidR="004A7AEB" w:rsidRDefault="004A7AEB" w:rsidP="00FA4B8E">
      <w:pPr>
        <w:pStyle w:val="NoSpacing"/>
        <w:rPr>
          <w:rFonts w:ascii="Times New Roman" w:hAnsi="Times New Roman" w:cs="Times New Roman"/>
          <w:sz w:val="24"/>
          <w:szCs w:val="24"/>
        </w:rPr>
      </w:pPr>
    </w:p>
    <w:p w:rsidR="004A7AEB" w:rsidRDefault="004A7AE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C. Beuthien to allow garbage service to be set to a vacancy status for customer’s whose property will be vacant for more than one month. Ayes: All. </w:t>
      </w:r>
    </w:p>
    <w:p w:rsidR="004A7AEB" w:rsidRDefault="004A7AEB" w:rsidP="00FA4B8E">
      <w:pPr>
        <w:pStyle w:val="NoSpacing"/>
        <w:rPr>
          <w:rFonts w:ascii="Times New Roman" w:hAnsi="Times New Roman" w:cs="Times New Roman"/>
          <w:sz w:val="24"/>
          <w:szCs w:val="24"/>
        </w:rPr>
      </w:pPr>
    </w:p>
    <w:p w:rsidR="004A7AEB" w:rsidRDefault="0052791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PW Superintendent, Kilburg, will gather additional truck bids to present at the December City Council Meeting. </w:t>
      </w:r>
    </w:p>
    <w:p w:rsidR="00527912" w:rsidRDefault="00527912" w:rsidP="00FA4B8E">
      <w:pPr>
        <w:pStyle w:val="NoSpacing"/>
        <w:rPr>
          <w:rFonts w:ascii="Times New Roman" w:hAnsi="Times New Roman" w:cs="Times New Roman"/>
          <w:sz w:val="24"/>
          <w:szCs w:val="24"/>
        </w:rPr>
      </w:pPr>
    </w:p>
    <w:p w:rsidR="00527912" w:rsidRDefault="00A9476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Figley, second by Guy to authorize Attorney Pillers, to proceed with drafting the Sunnyside Storm Sewer Project’s easement documents and to include the agreed upon rent reimbursement for up to 4 acres as discussed between the parties.  Ayes: All. </w:t>
      </w:r>
    </w:p>
    <w:p w:rsidR="00A94768" w:rsidRDefault="00A94768" w:rsidP="00FA4B8E">
      <w:pPr>
        <w:pStyle w:val="NoSpacing"/>
        <w:rPr>
          <w:rFonts w:ascii="Times New Roman" w:hAnsi="Times New Roman" w:cs="Times New Roman"/>
          <w:sz w:val="24"/>
          <w:szCs w:val="24"/>
        </w:rPr>
      </w:pPr>
    </w:p>
    <w:p w:rsidR="00A94768" w:rsidRDefault="00A9476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17-19 “Approving the FY17 Annual Financial Report” was introduced by M. Beuthien, with a second by Guy. Roll Call: Stearns, Figley, C. Beuthien, Guy, M. Beuthien. Mayor Crosthwaite signed the Resolution. </w:t>
      </w:r>
    </w:p>
    <w:p w:rsidR="00A94768" w:rsidRDefault="00A94768" w:rsidP="00FA4B8E">
      <w:pPr>
        <w:pStyle w:val="NoSpacing"/>
        <w:rPr>
          <w:rFonts w:ascii="Times New Roman" w:hAnsi="Times New Roman" w:cs="Times New Roman"/>
          <w:sz w:val="24"/>
          <w:szCs w:val="24"/>
        </w:rPr>
      </w:pPr>
    </w:p>
    <w:p w:rsidR="00A94768" w:rsidRDefault="00A94768" w:rsidP="00A94768">
      <w:pPr>
        <w:pStyle w:val="NoSpacing"/>
        <w:rPr>
          <w:rFonts w:ascii="Times New Roman" w:hAnsi="Times New Roman" w:cs="Times New Roman"/>
          <w:sz w:val="24"/>
          <w:szCs w:val="24"/>
        </w:rPr>
      </w:pPr>
      <w:r>
        <w:rPr>
          <w:rFonts w:ascii="Times New Roman" w:hAnsi="Times New Roman" w:cs="Times New Roman"/>
          <w:sz w:val="24"/>
          <w:szCs w:val="24"/>
        </w:rPr>
        <w:t>Resolution No. 17-20</w:t>
      </w:r>
      <w:r>
        <w:rPr>
          <w:rFonts w:ascii="Times New Roman" w:hAnsi="Times New Roman" w:cs="Times New Roman"/>
          <w:sz w:val="24"/>
          <w:szCs w:val="24"/>
        </w:rPr>
        <w:t xml:space="preserve"> “</w:t>
      </w:r>
      <w:r>
        <w:rPr>
          <w:rFonts w:ascii="Times New Roman" w:hAnsi="Times New Roman" w:cs="Times New Roman"/>
          <w:sz w:val="24"/>
          <w:szCs w:val="24"/>
        </w:rPr>
        <w:t>Social Media Policy</w:t>
      </w:r>
      <w:r>
        <w:rPr>
          <w:rFonts w:ascii="Times New Roman" w:hAnsi="Times New Roman" w:cs="Times New Roman"/>
          <w:sz w:val="24"/>
          <w:szCs w:val="24"/>
        </w:rPr>
        <w:t xml:space="preserve">” was introduced by </w:t>
      </w:r>
      <w:r>
        <w:rPr>
          <w:rFonts w:ascii="Times New Roman" w:hAnsi="Times New Roman" w:cs="Times New Roman"/>
          <w:sz w:val="24"/>
          <w:szCs w:val="24"/>
        </w:rPr>
        <w:t>Guy</w:t>
      </w:r>
      <w:r>
        <w:rPr>
          <w:rFonts w:ascii="Times New Roman" w:hAnsi="Times New Roman" w:cs="Times New Roman"/>
          <w:sz w:val="24"/>
          <w:szCs w:val="24"/>
        </w:rPr>
        <w:t xml:space="preserve">, with a second by </w:t>
      </w:r>
      <w:r>
        <w:rPr>
          <w:rFonts w:ascii="Times New Roman" w:hAnsi="Times New Roman" w:cs="Times New Roman"/>
          <w:sz w:val="24"/>
          <w:szCs w:val="24"/>
        </w:rPr>
        <w:t>Figley</w:t>
      </w:r>
      <w:r>
        <w:rPr>
          <w:rFonts w:ascii="Times New Roman" w:hAnsi="Times New Roman" w:cs="Times New Roman"/>
          <w:sz w:val="24"/>
          <w:szCs w:val="24"/>
        </w:rPr>
        <w:t xml:space="preserve">. Roll Call: Stearns, Figley, C. Beuthien, Guy, M. Beuthien. Mayor Crosthwaite signed the Resolution. </w:t>
      </w:r>
    </w:p>
    <w:p w:rsidR="00A94768" w:rsidRDefault="00A94768" w:rsidP="00A94768">
      <w:pPr>
        <w:pStyle w:val="NoSpacing"/>
        <w:rPr>
          <w:rFonts w:ascii="Times New Roman" w:hAnsi="Times New Roman" w:cs="Times New Roman"/>
          <w:sz w:val="24"/>
          <w:szCs w:val="24"/>
        </w:rPr>
      </w:pPr>
    </w:p>
    <w:p w:rsidR="00A94768" w:rsidRDefault="00A94768" w:rsidP="00A94768">
      <w:pPr>
        <w:pStyle w:val="NoSpacing"/>
        <w:rPr>
          <w:rFonts w:ascii="Times New Roman" w:hAnsi="Times New Roman" w:cs="Times New Roman"/>
          <w:sz w:val="24"/>
          <w:szCs w:val="24"/>
        </w:rPr>
      </w:pPr>
      <w:r>
        <w:rPr>
          <w:rFonts w:ascii="Times New Roman" w:hAnsi="Times New Roman" w:cs="Times New Roman"/>
          <w:sz w:val="24"/>
          <w:szCs w:val="24"/>
        </w:rPr>
        <w:t>Resolution No. 17-21</w:t>
      </w:r>
      <w:r>
        <w:rPr>
          <w:rFonts w:ascii="Times New Roman" w:hAnsi="Times New Roman" w:cs="Times New Roman"/>
          <w:sz w:val="24"/>
          <w:szCs w:val="24"/>
        </w:rPr>
        <w:t xml:space="preserve"> “</w:t>
      </w:r>
      <w:r>
        <w:rPr>
          <w:rFonts w:ascii="Times New Roman" w:hAnsi="Times New Roman" w:cs="Times New Roman"/>
          <w:sz w:val="24"/>
          <w:szCs w:val="24"/>
        </w:rPr>
        <w:t>All Town Sign Replacement Grant</w:t>
      </w:r>
      <w:r>
        <w:rPr>
          <w:rFonts w:ascii="Times New Roman" w:hAnsi="Times New Roman" w:cs="Times New Roman"/>
          <w:sz w:val="24"/>
          <w:szCs w:val="24"/>
        </w:rPr>
        <w:t xml:space="preserve">” was introduced by </w:t>
      </w:r>
      <w:r>
        <w:rPr>
          <w:rFonts w:ascii="Times New Roman" w:hAnsi="Times New Roman" w:cs="Times New Roman"/>
          <w:sz w:val="24"/>
          <w:szCs w:val="24"/>
        </w:rPr>
        <w:t>C. Beuthien</w:t>
      </w:r>
      <w:r>
        <w:rPr>
          <w:rFonts w:ascii="Times New Roman" w:hAnsi="Times New Roman" w:cs="Times New Roman"/>
          <w:sz w:val="24"/>
          <w:szCs w:val="24"/>
        </w:rPr>
        <w:t xml:space="preserve">, with a second by </w:t>
      </w:r>
      <w:r>
        <w:rPr>
          <w:rFonts w:ascii="Times New Roman" w:hAnsi="Times New Roman" w:cs="Times New Roman"/>
          <w:sz w:val="24"/>
          <w:szCs w:val="24"/>
        </w:rPr>
        <w:t>M. Beuthien</w:t>
      </w:r>
      <w:r>
        <w:rPr>
          <w:rFonts w:ascii="Times New Roman" w:hAnsi="Times New Roman" w:cs="Times New Roman"/>
          <w:sz w:val="24"/>
          <w:szCs w:val="24"/>
        </w:rPr>
        <w:t xml:space="preserve">. Roll Call: Stearns, Figley, C. Beuthien, Guy, M. Beuthien. Mayor Crosthwaite signed the Resolution. </w:t>
      </w:r>
    </w:p>
    <w:p w:rsidR="00A94768" w:rsidRDefault="00A94768" w:rsidP="00A94768">
      <w:pPr>
        <w:pStyle w:val="NoSpacing"/>
        <w:rPr>
          <w:rFonts w:ascii="Times New Roman" w:hAnsi="Times New Roman" w:cs="Times New Roman"/>
          <w:sz w:val="24"/>
          <w:szCs w:val="24"/>
        </w:rPr>
      </w:pPr>
    </w:p>
    <w:p w:rsidR="00A94768" w:rsidRDefault="00A94768" w:rsidP="00A94768">
      <w:pPr>
        <w:pStyle w:val="NoSpacing"/>
        <w:rPr>
          <w:rFonts w:ascii="Times New Roman" w:hAnsi="Times New Roman" w:cs="Times New Roman"/>
          <w:sz w:val="24"/>
          <w:szCs w:val="24"/>
        </w:rPr>
      </w:pPr>
      <w:r>
        <w:rPr>
          <w:rFonts w:ascii="Times New Roman" w:hAnsi="Times New Roman" w:cs="Times New Roman"/>
          <w:sz w:val="24"/>
          <w:szCs w:val="24"/>
        </w:rPr>
        <w:t>Motion by C. Beuthien, second by Guy to set a Public Hearing on borrowing funds to finance the Hwy 30 Culvert Project. The Public Hearing is to be set for 6:50 p.m. on Dec. 11</w:t>
      </w:r>
      <w:r w:rsidRPr="00A94768">
        <w:rPr>
          <w:rFonts w:ascii="Times New Roman" w:hAnsi="Times New Roman" w:cs="Times New Roman"/>
          <w:sz w:val="24"/>
          <w:szCs w:val="24"/>
          <w:vertAlign w:val="superscript"/>
        </w:rPr>
        <w:t>th</w:t>
      </w:r>
      <w:r>
        <w:rPr>
          <w:rFonts w:ascii="Times New Roman" w:hAnsi="Times New Roman" w:cs="Times New Roman"/>
          <w:sz w:val="24"/>
          <w:szCs w:val="24"/>
        </w:rPr>
        <w:t xml:space="preserve">, 2017. Ayes: All. </w:t>
      </w:r>
    </w:p>
    <w:p w:rsidR="00A94768" w:rsidRDefault="00A94768" w:rsidP="00A94768">
      <w:pPr>
        <w:pStyle w:val="NoSpacing"/>
        <w:rPr>
          <w:rFonts w:ascii="Times New Roman" w:hAnsi="Times New Roman" w:cs="Times New Roman"/>
          <w:sz w:val="24"/>
          <w:szCs w:val="24"/>
        </w:rPr>
      </w:pPr>
    </w:p>
    <w:p w:rsidR="00A94768" w:rsidRDefault="00A94768" w:rsidP="00A94768">
      <w:pPr>
        <w:pStyle w:val="NoSpacing"/>
        <w:rPr>
          <w:rFonts w:ascii="Times New Roman" w:hAnsi="Times New Roman" w:cs="Times New Roman"/>
          <w:sz w:val="24"/>
          <w:szCs w:val="24"/>
        </w:rPr>
      </w:pPr>
      <w:r>
        <w:rPr>
          <w:rFonts w:ascii="Times New Roman" w:hAnsi="Times New Roman" w:cs="Times New Roman"/>
          <w:sz w:val="24"/>
          <w:szCs w:val="24"/>
        </w:rPr>
        <w:t>Motion by C. Beuthien, second by Guy to set a Public Hearing on borrowing funds to finance the Sunnyside/Clinton Street Storm Water Improvement Project. The Public Hearing is to be set for 6:55 p.m. on Dec. 11</w:t>
      </w:r>
      <w:r w:rsidRPr="00A94768">
        <w:rPr>
          <w:rFonts w:ascii="Times New Roman" w:hAnsi="Times New Roman" w:cs="Times New Roman"/>
          <w:sz w:val="24"/>
          <w:szCs w:val="24"/>
          <w:vertAlign w:val="superscript"/>
        </w:rPr>
        <w:t>th</w:t>
      </w:r>
      <w:r>
        <w:rPr>
          <w:rFonts w:ascii="Times New Roman" w:hAnsi="Times New Roman" w:cs="Times New Roman"/>
          <w:sz w:val="24"/>
          <w:szCs w:val="24"/>
        </w:rPr>
        <w:t xml:space="preserve">, 2017. Ayes: All. </w:t>
      </w:r>
    </w:p>
    <w:p w:rsidR="00A94768" w:rsidRDefault="00A94768" w:rsidP="00A94768">
      <w:pPr>
        <w:pStyle w:val="NoSpacing"/>
        <w:rPr>
          <w:rFonts w:ascii="Times New Roman" w:hAnsi="Times New Roman" w:cs="Times New Roman"/>
          <w:sz w:val="24"/>
          <w:szCs w:val="24"/>
        </w:rPr>
      </w:pPr>
    </w:p>
    <w:p w:rsidR="000778D9" w:rsidRDefault="000778D9" w:rsidP="00A94768">
      <w:pPr>
        <w:pStyle w:val="NoSpacing"/>
        <w:rPr>
          <w:rFonts w:ascii="Times New Roman" w:hAnsi="Times New Roman" w:cs="Times New Roman"/>
          <w:sz w:val="24"/>
          <w:szCs w:val="24"/>
        </w:rPr>
      </w:pPr>
      <w:r>
        <w:rPr>
          <w:rFonts w:ascii="Times New Roman" w:hAnsi="Times New Roman" w:cs="Times New Roman"/>
          <w:sz w:val="24"/>
          <w:szCs w:val="24"/>
        </w:rPr>
        <w:t xml:space="preserve">PW Superintendent, Kilburg, reported a property owner asked to add a holding tank rather than a septic for a small bathroom that was being added to a shop. Attorney Pillers recommended, Kilburg, to obtain verification from the property owner that they had received permission from the County in writing, prior to giving approval. Kilburg reported he will be away training Tuesday through Thursday this week. The PW Dept. has been working on trimming trees, and installing water meters. </w:t>
      </w:r>
    </w:p>
    <w:p w:rsidR="000778D9" w:rsidRDefault="000778D9" w:rsidP="00A94768">
      <w:pPr>
        <w:pStyle w:val="NoSpacing"/>
        <w:rPr>
          <w:rFonts w:ascii="Times New Roman" w:hAnsi="Times New Roman" w:cs="Times New Roman"/>
          <w:sz w:val="24"/>
          <w:szCs w:val="24"/>
        </w:rPr>
      </w:pPr>
    </w:p>
    <w:p w:rsidR="000778D9" w:rsidRDefault="000778D9" w:rsidP="00A94768">
      <w:pPr>
        <w:pStyle w:val="NoSpacing"/>
        <w:rPr>
          <w:rFonts w:ascii="Times New Roman" w:hAnsi="Times New Roman" w:cs="Times New Roman"/>
          <w:sz w:val="24"/>
          <w:szCs w:val="24"/>
        </w:rPr>
      </w:pPr>
      <w:r>
        <w:rPr>
          <w:rFonts w:ascii="Times New Roman" w:hAnsi="Times New Roman" w:cs="Times New Roman"/>
          <w:sz w:val="24"/>
          <w:szCs w:val="24"/>
        </w:rPr>
        <w:lastRenderedPageBreak/>
        <w:t>City Clerk, Conner, reported the Home Town Pride Steering Committee had met and discussed various grants available in the spring. The next Steering Committee meeting will be on 1/25/18 at 6:30 p.m. at the Low Moor Community Center. The public is invited to attend. Conner, reported Compost pick up is scheduled to end Nov. 30</w:t>
      </w:r>
      <w:r w:rsidRPr="000778D9">
        <w:rPr>
          <w:rFonts w:ascii="Times New Roman" w:hAnsi="Times New Roman" w:cs="Times New Roman"/>
          <w:sz w:val="24"/>
          <w:szCs w:val="24"/>
          <w:vertAlign w:val="superscript"/>
        </w:rPr>
        <w:t>th</w:t>
      </w:r>
      <w:r>
        <w:rPr>
          <w:rFonts w:ascii="Times New Roman" w:hAnsi="Times New Roman" w:cs="Times New Roman"/>
          <w:sz w:val="24"/>
          <w:szCs w:val="24"/>
        </w:rPr>
        <w:t xml:space="preserve"> and resume May 1</w:t>
      </w:r>
      <w:r w:rsidRPr="000778D9">
        <w:rPr>
          <w:rFonts w:ascii="Times New Roman" w:hAnsi="Times New Roman" w:cs="Times New Roman"/>
          <w:sz w:val="24"/>
          <w:szCs w:val="24"/>
          <w:vertAlign w:val="superscript"/>
        </w:rPr>
        <w:t>st</w:t>
      </w:r>
      <w:r>
        <w:rPr>
          <w:rFonts w:ascii="Times New Roman" w:hAnsi="Times New Roman" w:cs="Times New Roman"/>
          <w:sz w:val="24"/>
          <w:szCs w:val="24"/>
        </w:rPr>
        <w:t xml:space="preserve">; weather permitting. </w:t>
      </w:r>
    </w:p>
    <w:p w:rsidR="000778D9" w:rsidRDefault="000778D9" w:rsidP="00A94768">
      <w:pPr>
        <w:pStyle w:val="NoSpacing"/>
        <w:rPr>
          <w:rFonts w:ascii="Times New Roman" w:hAnsi="Times New Roman" w:cs="Times New Roman"/>
          <w:sz w:val="24"/>
          <w:szCs w:val="24"/>
        </w:rPr>
      </w:pPr>
    </w:p>
    <w:p w:rsidR="000778D9" w:rsidRDefault="000778D9" w:rsidP="00A94768">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reported on possible grant funds available in the future to help fund road use projects; as discussed at the Mayor’s roundtable meeting. </w:t>
      </w:r>
    </w:p>
    <w:p w:rsidR="000778D9" w:rsidRDefault="000778D9" w:rsidP="00A94768">
      <w:pPr>
        <w:pStyle w:val="NoSpacing"/>
        <w:rPr>
          <w:rFonts w:ascii="Times New Roman" w:hAnsi="Times New Roman" w:cs="Times New Roman"/>
          <w:sz w:val="24"/>
          <w:szCs w:val="24"/>
        </w:rPr>
      </w:pPr>
    </w:p>
    <w:p w:rsidR="00856E84" w:rsidRDefault="000778D9" w:rsidP="00A94768">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Guy reported her water and a neighbor a few houses down had water sediment concerns. PW Superintendent, Kilburg advised the cause may have been from the water not being used for a few days while the owners were away. Kilburg, noted another property who had submitted a concern regarding their water in only their outside faucet being dark. Kilburg stated he believed that to be a private line issue; as the neighboring properties had no similar issues; and the inside water faucets did not have the same issue. </w:t>
      </w:r>
      <w:r w:rsidR="00856E84">
        <w:rPr>
          <w:rFonts w:ascii="Times New Roman" w:hAnsi="Times New Roman" w:cs="Times New Roman"/>
          <w:sz w:val="24"/>
          <w:szCs w:val="24"/>
        </w:rPr>
        <w:t xml:space="preserve">Guy, also noted that the Sunnyside Street project turned out well. </w:t>
      </w:r>
    </w:p>
    <w:p w:rsidR="00856E84" w:rsidRDefault="00856E84" w:rsidP="00A94768">
      <w:pPr>
        <w:pStyle w:val="NoSpacing"/>
        <w:rPr>
          <w:rFonts w:ascii="Times New Roman" w:hAnsi="Times New Roman" w:cs="Times New Roman"/>
          <w:sz w:val="24"/>
          <w:szCs w:val="24"/>
        </w:rPr>
      </w:pPr>
    </w:p>
    <w:p w:rsidR="00856E84" w:rsidRDefault="00856E84" w:rsidP="00A94768">
      <w:pPr>
        <w:pStyle w:val="NoSpacing"/>
        <w:rPr>
          <w:rFonts w:ascii="Times New Roman" w:hAnsi="Times New Roman" w:cs="Times New Roman"/>
          <w:sz w:val="24"/>
          <w:szCs w:val="24"/>
        </w:rPr>
      </w:pPr>
      <w:r>
        <w:rPr>
          <w:rFonts w:ascii="Times New Roman" w:hAnsi="Times New Roman" w:cs="Times New Roman"/>
          <w:sz w:val="24"/>
          <w:szCs w:val="24"/>
        </w:rPr>
        <w:t>Council Member C. Beuthien reported campers, located in the Boulevards will need to be moved for the winter due to plowing snow.</w:t>
      </w:r>
    </w:p>
    <w:p w:rsidR="00856E84" w:rsidRDefault="00856E84" w:rsidP="00A94768">
      <w:pPr>
        <w:pStyle w:val="NoSpacing"/>
        <w:rPr>
          <w:rFonts w:ascii="Times New Roman" w:hAnsi="Times New Roman" w:cs="Times New Roman"/>
          <w:sz w:val="24"/>
          <w:szCs w:val="24"/>
        </w:rPr>
      </w:pPr>
    </w:p>
    <w:p w:rsidR="00856E84" w:rsidRDefault="00856E84" w:rsidP="00A94768">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M. Beuthien, asked Kilburg to add gravel to the street near the Bank while construction is being completed. </w:t>
      </w:r>
    </w:p>
    <w:p w:rsidR="00856E84" w:rsidRDefault="00856E84" w:rsidP="00A94768">
      <w:pPr>
        <w:pStyle w:val="NoSpacing"/>
        <w:rPr>
          <w:rFonts w:ascii="Times New Roman" w:hAnsi="Times New Roman" w:cs="Times New Roman"/>
          <w:sz w:val="24"/>
          <w:szCs w:val="24"/>
        </w:rPr>
      </w:pPr>
    </w:p>
    <w:p w:rsidR="00A94768" w:rsidRDefault="00856E84" w:rsidP="00A94768">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Figley, asked Attorney Pillers to clarify the Golf Ordinance/State Law and if children are permitted to ride on the golf carts. Attorney Pillers said he would report back at the December Meeting. </w:t>
      </w:r>
    </w:p>
    <w:p w:rsidR="00856E84" w:rsidRDefault="00856E84" w:rsidP="00A94768">
      <w:pPr>
        <w:pStyle w:val="NoSpacing"/>
        <w:rPr>
          <w:rFonts w:ascii="Times New Roman" w:hAnsi="Times New Roman" w:cs="Times New Roman"/>
          <w:sz w:val="24"/>
          <w:szCs w:val="24"/>
        </w:rPr>
      </w:pPr>
    </w:p>
    <w:p w:rsidR="00856E84" w:rsidRDefault="00856E84" w:rsidP="00A94768">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Stearns, suggested the PW Dept., research a different type of Salt Spreader for the new truck, which would increase the ability to utilize the truck all year. </w:t>
      </w:r>
    </w:p>
    <w:p w:rsidR="0096085C" w:rsidRDefault="0096085C" w:rsidP="00FA4B8E">
      <w:pPr>
        <w:pStyle w:val="NoSpacing"/>
        <w:rPr>
          <w:rFonts w:ascii="Times New Roman" w:hAnsi="Times New Roman" w:cs="Times New Roman"/>
          <w:sz w:val="24"/>
          <w:szCs w:val="24"/>
        </w:rPr>
      </w:pP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96085C">
        <w:rPr>
          <w:rFonts w:ascii="Times New Roman" w:hAnsi="Times New Roman" w:cs="Times New Roman"/>
          <w:sz w:val="24"/>
          <w:szCs w:val="24"/>
        </w:rPr>
        <w:t>Guy</w:t>
      </w:r>
      <w:r>
        <w:rPr>
          <w:rFonts w:ascii="Times New Roman" w:hAnsi="Times New Roman" w:cs="Times New Roman"/>
          <w:sz w:val="24"/>
          <w:szCs w:val="24"/>
        </w:rPr>
        <w:t xml:space="preserve">, second by </w:t>
      </w:r>
      <w:r w:rsidR="00145820">
        <w:rPr>
          <w:rFonts w:ascii="Times New Roman" w:hAnsi="Times New Roman" w:cs="Times New Roman"/>
          <w:sz w:val="24"/>
          <w:szCs w:val="24"/>
        </w:rPr>
        <w:t>Figley</w:t>
      </w:r>
      <w:r>
        <w:rPr>
          <w:rFonts w:ascii="Times New Roman" w:hAnsi="Times New Roman" w:cs="Times New Roman"/>
          <w:sz w:val="24"/>
          <w:szCs w:val="24"/>
        </w:rPr>
        <w:t xml:space="preserve"> to adjourn at </w:t>
      </w:r>
      <w:r w:rsidR="00145820">
        <w:rPr>
          <w:rFonts w:ascii="Times New Roman" w:hAnsi="Times New Roman" w:cs="Times New Roman"/>
          <w:sz w:val="24"/>
          <w:szCs w:val="24"/>
        </w:rPr>
        <w:t>8:35</w:t>
      </w:r>
      <w:r>
        <w:rPr>
          <w:rFonts w:ascii="Times New Roman" w:hAnsi="Times New Roman" w:cs="Times New Roman"/>
          <w:sz w:val="24"/>
          <w:szCs w:val="24"/>
        </w:rPr>
        <w:t xml:space="preserve"> p.m. Ayes: All. </w:t>
      </w:r>
    </w:p>
    <w:p w:rsidR="00F75FD6" w:rsidRDefault="00F75FD6" w:rsidP="00A67B0E">
      <w:pPr>
        <w:pStyle w:val="NoSpacing"/>
        <w:rPr>
          <w:rFonts w:ascii="Times New Roman" w:hAnsi="Times New Roman" w:cs="Times New Roman"/>
          <w:sz w:val="24"/>
          <w:szCs w:val="24"/>
        </w:rPr>
      </w:pP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145820">
        <w:rPr>
          <w:rFonts w:ascii="Times New Roman" w:hAnsi="Times New Roman" w:cs="Times New Roman"/>
          <w:sz w:val="24"/>
          <w:szCs w:val="24"/>
        </w:rPr>
        <w:t>December 11</w:t>
      </w:r>
      <w:r w:rsidR="00145820" w:rsidRPr="00145820">
        <w:rPr>
          <w:rFonts w:ascii="Times New Roman" w:hAnsi="Times New Roman" w:cs="Times New Roman"/>
          <w:sz w:val="24"/>
          <w:szCs w:val="24"/>
          <w:vertAlign w:val="superscript"/>
        </w:rPr>
        <w:t>th</w:t>
      </w:r>
      <w:r w:rsidR="00145820">
        <w:rPr>
          <w:rFonts w:ascii="Times New Roman" w:hAnsi="Times New Roman" w:cs="Times New Roman"/>
          <w:sz w:val="24"/>
          <w:szCs w:val="24"/>
        </w:rPr>
        <w:t>, 20</w:t>
      </w:r>
      <w:bookmarkStart w:id="0" w:name="_GoBack"/>
      <w:bookmarkEnd w:id="0"/>
      <w:r w:rsidR="00CD51E2">
        <w:rPr>
          <w:rFonts w:ascii="Times New Roman" w:hAnsi="Times New Roman" w:cs="Times New Roman"/>
          <w:sz w:val="24"/>
          <w:szCs w:val="24"/>
        </w:rPr>
        <w:t>17</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rsidR="00CD51E2" w:rsidRDefault="00CD51E2" w:rsidP="007E0FFD">
      <w:pPr>
        <w:pStyle w:val="NoSpacing"/>
        <w:rPr>
          <w:rFonts w:ascii="Times New Roman" w:hAnsi="Times New Roman" w:cs="Times New Roman"/>
          <w:sz w:val="24"/>
          <w:szCs w:val="24"/>
        </w:rPr>
      </w:pP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7E0FFD">
      <w:pPr>
        <w:pStyle w:val="NoSpacing"/>
        <w:rPr>
          <w:rFonts w:ascii="Times New Roman" w:hAnsi="Times New Roman" w:cs="Times New Roman"/>
          <w:sz w:val="24"/>
          <w:szCs w:val="24"/>
        </w:rPr>
      </w:pPr>
    </w:p>
    <w:p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845CAC">
              <w:t>11/13</w:t>
            </w:r>
            <w:r w:rsidR="00724D80">
              <w:t>/2017</w:t>
            </w:r>
            <w:r>
              <w:t xml:space="preserve"> Minutes)Page </w:t>
            </w:r>
            <w:r>
              <w:rPr>
                <w:b/>
                <w:bCs/>
                <w:sz w:val="24"/>
                <w:szCs w:val="24"/>
              </w:rPr>
              <w:fldChar w:fldCharType="begin"/>
            </w:r>
            <w:r>
              <w:rPr>
                <w:b/>
                <w:bCs/>
              </w:rPr>
              <w:instrText xml:space="preserve"> PAGE </w:instrText>
            </w:r>
            <w:r>
              <w:rPr>
                <w:b/>
                <w:bCs/>
                <w:sz w:val="24"/>
                <w:szCs w:val="24"/>
              </w:rPr>
              <w:fldChar w:fldCharType="separate"/>
            </w:r>
            <w:r w:rsidR="00966AE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6AEB">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6B95"/>
    <w:rsid w:val="00020D18"/>
    <w:rsid w:val="00036657"/>
    <w:rsid w:val="00047B9F"/>
    <w:rsid w:val="000660BB"/>
    <w:rsid w:val="0006694F"/>
    <w:rsid w:val="000757EC"/>
    <w:rsid w:val="000778D9"/>
    <w:rsid w:val="00087F43"/>
    <w:rsid w:val="000930FA"/>
    <w:rsid w:val="000A0334"/>
    <w:rsid w:val="000B6AF5"/>
    <w:rsid w:val="000B7552"/>
    <w:rsid w:val="000C0CDF"/>
    <w:rsid w:val="000C1632"/>
    <w:rsid w:val="000C1E30"/>
    <w:rsid w:val="000C54F2"/>
    <w:rsid w:val="000C6122"/>
    <w:rsid w:val="000C7B3C"/>
    <w:rsid w:val="000D4F3F"/>
    <w:rsid w:val="000F2F51"/>
    <w:rsid w:val="0011213A"/>
    <w:rsid w:val="00112543"/>
    <w:rsid w:val="00145820"/>
    <w:rsid w:val="00146A2C"/>
    <w:rsid w:val="00153D18"/>
    <w:rsid w:val="0015598C"/>
    <w:rsid w:val="00161D83"/>
    <w:rsid w:val="00162BA0"/>
    <w:rsid w:val="001654D9"/>
    <w:rsid w:val="001674D2"/>
    <w:rsid w:val="001819AD"/>
    <w:rsid w:val="00186A38"/>
    <w:rsid w:val="00190289"/>
    <w:rsid w:val="00194387"/>
    <w:rsid w:val="001B08B4"/>
    <w:rsid w:val="001B455C"/>
    <w:rsid w:val="001C1380"/>
    <w:rsid w:val="001C3A94"/>
    <w:rsid w:val="001C585F"/>
    <w:rsid w:val="001C63AA"/>
    <w:rsid w:val="001D276C"/>
    <w:rsid w:val="001E616A"/>
    <w:rsid w:val="001E66D7"/>
    <w:rsid w:val="001E789F"/>
    <w:rsid w:val="001E7A66"/>
    <w:rsid w:val="00201561"/>
    <w:rsid w:val="00203080"/>
    <w:rsid w:val="00215145"/>
    <w:rsid w:val="00222BF7"/>
    <w:rsid w:val="00227D17"/>
    <w:rsid w:val="002511AA"/>
    <w:rsid w:val="002653F7"/>
    <w:rsid w:val="00275392"/>
    <w:rsid w:val="002757B6"/>
    <w:rsid w:val="00275B74"/>
    <w:rsid w:val="00282625"/>
    <w:rsid w:val="002B3FBC"/>
    <w:rsid w:val="002C58B2"/>
    <w:rsid w:val="002E21FD"/>
    <w:rsid w:val="002E2C80"/>
    <w:rsid w:val="002F3B11"/>
    <w:rsid w:val="0032421C"/>
    <w:rsid w:val="00357F38"/>
    <w:rsid w:val="00373A21"/>
    <w:rsid w:val="00396FAB"/>
    <w:rsid w:val="003A3E6A"/>
    <w:rsid w:val="003B7C19"/>
    <w:rsid w:val="003C1E46"/>
    <w:rsid w:val="003E72BC"/>
    <w:rsid w:val="003F2637"/>
    <w:rsid w:val="0040032D"/>
    <w:rsid w:val="00400A7A"/>
    <w:rsid w:val="00401D22"/>
    <w:rsid w:val="00414AA0"/>
    <w:rsid w:val="00426812"/>
    <w:rsid w:val="00445F11"/>
    <w:rsid w:val="00462456"/>
    <w:rsid w:val="0049605B"/>
    <w:rsid w:val="004A2A83"/>
    <w:rsid w:val="004A7AEB"/>
    <w:rsid w:val="004D2D15"/>
    <w:rsid w:val="004D52C0"/>
    <w:rsid w:val="004E6A44"/>
    <w:rsid w:val="004F6E38"/>
    <w:rsid w:val="00501D22"/>
    <w:rsid w:val="00527912"/>
    <w:rsid w:val="0054666E"/>
    <w:rsid w:val="00556ADB"/>
    <w:rsid w:val="005921EB"/>
    <w:rsid w:val="00596DEF"/>
    <w:rsid w:val="005A1645"/>
    <w:rsid w:val="005A45AA"/>
    <w:rsid w:val="005A4B30"/>
    <w:rsid w:val="005A6C7D"/>
    <w:rsid w:val="005B2BE1"/>
    <w:rsid w:val="005B7F42"/>
    <w:rsid w:val="005F6320"/>
    <w:rsid w:val="0061042D"/>
    <w:rsid w:val="006114E8"/>
    <w:rsid w:val="0061794F"/>
    <w:rsid w:val="00632199"/>
    <w:rsid w:val="00633FA9"/>
    <w:rsid w:val="0063732D"/>
    <w:rsid w:val="00653434"/>
    <w:rsid w:val="006570CE"/>
    <w:rsid w:val="00657A9A"/>
    <w:rsid w:val="00691B08"/>
    <w:rsid w:val="00692859"/>
    <w:rsid w:val="006A611B"/>
    <w:rsid w:val="006A6971"/>
    <w:rsid w:val="006C3AA0"/>
    <w:rsid w:val="006C3F2E"/>
    <w:rsid w:val="006E0087"/>
    <w:rsid w:val="006E1968"/>
    <w:rsid w:val="006E2530"/>
    <w:rsid w:val="006F2A57"/>
    <w:rsid w:val="006F2FFC"/>
    <w:rsid w:val="00724D80"/>
    <w:rsid w:val="007619DF"/>
    <w:rsid w:val="00784B01"/>
    <w:rsid w:val="007B7FB7"/>
    <w:rsid w:val="007C3344"/>
    <w:rsid w:val="007C5BED"/>
    <w:rsid w:val="007D1B1E"/>
    <w:rsid w:val="007D4CA1"/>
    <w:rsid w:val="007E0FFD"/>
    <w:rsid w:val="007E2774"/>
    <w:rsid w:val="007F79A7"/>
    <w:rsid w:val="00800C08"/>
    <w:rsid w:val="008101F4"/>
    <w:rsid w:val="00816128"/>
    <w:rsid w:val="00820635"/>
    <w:rsid w:val="00824746"/>
    <w:rsid w:val="00826E19"/>
    <w:rsid w:val="00845CAC"/>
    <w:rsid w:val="00856E84"/>
    <w:rsid w:val="00865653"/>
    <w:rsid w:val="00873C64"/>
    <w:rsid w:val="00883482"/>
    <w:rsid w:val="008916DF"/>
    <w:rsid w:val="008919A9"/>
    <w:rsid w:val="00892EBC"/>
    <w:rsid w:val="008A4F73"/>
    <w:rsid w:val="008B6C42"/>
    <w:rsid w:val="008D26B7"/>
    <w:rsid w:val="008D40EF"/>
    <w:rsid w:val="008D659C"/>
    <w:rsid w:val="008F3E8C"/>
    <w:rsid w:val="0091750F"/>
    <w:rsid w:val="0092669D"/>
    <w:rsid w:val="0096085C"/>
    <w:rsid w:val="009630C7"/>
    <w:rsid w:val="00966AEB"/>
    <w:rsid w:val="00974371"/>
    <w:rsid w:val="00995C28"/>
    <w:rsid w:val="00995E97"/>
    <w:rsid w:val="0099721B"/>
    <w:rsid w:val="009B7964"/>
    <w:rsid w:val="009C7879"/>
    <w:rsid w:val="009D0F4A"/>
    <w:rsid w:val="009D6759"/>
    <w:rsid w:val="009D6CDD"/>
    <w:rsid w:val="009E2C20"/>
    <w:rsid w:val="009E457C"/>
    <w:rsid w:val="009E4FB7"/>
    <w:rsid w:val="00A03D03"/>
    <w:rsid w:val="00A04E3F"/>
    <w:rsid w:val="00A170F2"/>
    <w:rsid w:val="00A21C98"/>
    <w:rsid w:val="00A21E73"/>
    <w:rsid w:val="00A25E2D"/>
    <w:rsid w:val="00A31242"/>
    <w:rsid w:val="00A31B91"/>
    <w:rsid w:val="00A37670"/>
    <w:rsid w:val="00A55C12"/>
    <w:rsid w:val="00A579D8"/>
    <w:rsid w:val="00A60702"/>
    <w:rsid w:val="00A61050"/>
    <w:rsid w:val="00A65067"/>
    <w:rsid w:val="00A655D4"/>
    <w:rsid w:val="00A6734E"/>
    <w:rsid w:val="00A67B0E"/>
    <w:rsid w:val="00A87A2D"/>
    <w:rsid w:val="00A94768"/>
    <w:rsid w:val="00A97C0A"/>
    <w:rsid w:val="00AA5861"/>
    <w:rsid w:val="00AA7319"/>
    <w:rsid w:val="00AC0BD7"/>
    <w:rsid w:val="00AF4E29"/>
    <w:rsid w:val="00B03B40"/>
    <w:rsid w:val="00B0553A"/>
    <w:rsid w:val="00B05C4A"/>
    <w:rsid w:val="00B06886"/>
    <w:rsid w:val="00B07C08"/>
    <w:rsid w:val="00B14D71"/>
    <w:rsid w:val="00B24B24"/>
    <w:rsid w:val="00B420C6"/>
    <w:rsid w:val="00B46B41"/>
    <w:rsid w:val="00B50746"/>
    <w:rsid w:val="00B83AF1"/>
    <w:rsid w:val="00B91B1C"/>
    <w:rsid w:val="00BA293C"/>
    <w:rsid w:val="00BB13EC"/>
    <w:rsid w:val="00BB7980"/>
    <w:rsid w:val="00BC24B9"/>
    <w:rsid w:val="00C01908"/>
    <w:rsid w:val="00C022E8"/>
    <w:rsid w:val="00C31021"/>
    <w:rsid w:val="00C35C15"/>
    <w:rsid w:val="00C37732"/>
    <w:rsid w:val="00C4577E"/>
    <w:rsid w:val="00C4675C"/>
    <w:rsid w:val="00C623D7"/>
    <w:rsid w:val="00C72794"/>
    <w:rsid w:val="00C87D7F"/>
    <w:rsid w:val="00C95765"/>
    <w:rsid w:val="00C957AE"/>
    <w:rsid w:val="00CB1569"/>
    <w:rsid w:val="00CC1662"/>
    <w:rsid w:val="00CD51E2"/>
    <w:rsid w:val="00CD5689"/>
    <w:rsid w:val="00CD6035"/>
    <w:rsid w:val="00CE570B"/>
    <w:rsid w:val="00CF65B9"/>
    <w:rsid w:val="00D047CB"/>
    <w:rsid w:val="00D05A05"/>
    <w:rsid w:val="00D07419"/>
    <w:rsid w:val="00D17998"/>
    <w:rsid w:val="00D32E07"/>
    <w:rsid w:val="00D658DC"/>
    <w:rsid w:val="00D82B0D"/>
    <w:rsid w:val="00D84E6F"/>
    <w:rsid w:val="00DA2995"/>
    <w:rsid w:val="00DA43C5"/>
    <w:rsid w:val="00DB57FF"/>
    <w:rsid w:val="00DB747A"/>
    <w:rsid w:val="00DC1699"/>
    <w:rsid w:val="00DD0380"/>
    <w:rsid w:val="00DD06F9"/>
    <w:rsid w:val="00DD10CF"/>
    <w:rsid w:val="00DF01C8"/>
    <w:rsid w:val="00DF1D8A"/>
    <w:rsid w:val="00DF1FEF"/>
    <w:rsid w:val="00E05AFC"/>
    <w:rsid w:val="00E12C39"/>
    <w:rsid w:val="00E16B89"/>
    <w:rsid w:val="00E20745"/>
    <w:rsid w:val="00E2303A"/>
    <w:rsid w:val="00E2734A"/>
    <w:rsid w:val="00E41294"/>
    <w:rsid w:val="00E457D4"/>
    <w:rsid w:val="00E70BA0"/>
    <w:rsid w:val="00E71A49"/>
    <w:rsid w:val="00E72F57"/>
    <w:rsid w:val="00E80B17"/>
    <w:rsid w:val="00E87F63"/>
    <w:rsid w:val="00E97A45"/>
    <w:rsid w:val="00ED5742"/>
    <w:rsid w:val="00EE073C"/>
    <w:rsid w:val="00EE3E7C"/>
    <w:rsid w:val="00EE66AA"/>
    <w:rsid w:val="00EF58A0"/>
    <w:rsid w:val="00F12CD8"/>
    <w:rsid w:val="00F356F1"/>
    <w:rsid w:val="00F40668"/>
    <w:rsid w:val="00F56F8E"/>
    <w:rsid w:val="00F75FD6"/>
    <w:rsid w:val="00F9211C"/>
    <w:rsid w:val="00FA1E82"/>
    <w:rsid w:val="00FA4B8E"/>
    <w:rsid w:val="00FA7672"/>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8</cp:revision>
  <cp:lastPrinted>2017-11-14T19:54:00Z</cp:lastPrinted>
  <dcterms:created xsi:type="dcterms:W3CDTF">2017-11-14T14:19:00Z</dcterms:created>
  <dcterms:modified xsi:type="dcterms:W3CDTF">2017-11-14T20:01:00Z</dcterms:modified>
</cp:coreProperties>
</file>